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62" w:rsidRPr="0024027E" w:rsidRDefault="005D1462">
      <w:pPr>
        <w:rPr>
          <w:rFonts w:ascii="Arial" w:hAnsi="Arial" w:cs="Arial"/>
          <w:b/>
          <w:sz w:val="36"/>
          <w:szCs w:val="36"/>
        </w:rPr>
      </w:pPr>
      <w:r w:rsidRPr="0024027E">
        <w:rPr>
          <w:rFonts w:ascii="Arial" w:hAnsi="Arial" w:cs="Arial"/>
          <w:b/>
          <w:sz w:val="36"/>
          <w:szCs w:val="36"/>
        </w:rPr>
        <w:t>Pressemitteilung</w:t>
      </w:r>
    </w:p>
    <w:p w:rsidR="00C4728F" w:rsidRPr="0024027E" w:rsidRDefault="00507378" w:rsidP="0024027E">
      <w:pPr>
        <w:spacing w:line="360" w:lineRule="auto"/>
        <w:rPr>
          <w:rFonts w:ascii="Arial" w:hAnsi="Arial" w:cs="Arial"/>
        </w:rPr>
      </w:pPr>
      <w:r w:rsidRPr="0024027E">
        <w:rPr>
          <w:rFonts w:ascii="Arial" w:hAnsi="Arial" w:cs="Arial"/>
          <w:highlight w:val="yellow"/>
        </w:rPr>
        <w:t xml:space="preserve">Saarbrücken, </w:t>
      </w:r>
      <w:r w:rsidR="00F855F0" w:rsidRPr="00F855F0">
        <w:rPr>
          <w:rFonts w:ascii="Arial" w:hAnsi="Arial" w:cs="Arial"/>
          <w:highlight w:val="yellow"/>
        </w:rPr>
        <w:t>28.06.2017</w:t>
      </w:r>
    </w:p>
    <w:p w:rsidR="005D1462" w:rsidRPr="0024027E" w:rsidRDefault="00F855F0" w:rsidP="0024027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Gängige Annahmen falsch – </w:t>
      </w:r>
      <w:r w:rsidR="00ED5A2F">
        <w:rPr>
          <w:rFonts w:ascii="Arial" w:hAnsi="Arial" w:cs="Arial"/>
          <w:b/>
        </w:rPr>
        <w:t xml:space="preserve">Dem </w:t>
      </w:r>
      <w:r>
        <w:rPr>
          <w:rFonts w:ascii="Arial" w:hAnsi="Arial" w:cs="Arial"/>
          <w:b/>
        </w:rPr>
        <w:t xml:space="preserve">Fördererfolg bei LRS </w:t>
      </w:r>
      <w:r w:rsidR="00ED5A2F">
        <w:rPr>
          <w:rFonts w:ascii="Arial" w:hAnsi="Arial" w:cs="Arial"/>
          <w:b/>
        </w:rPr>
        <w:t>sind keine Grenzen gesetzt</w:t>
      </w:r>
    </w:p>
    <w:p w:rsidR="00FB119D" w:rsidRPr="00ED5A2F" w:rsidRDefault="00037289" w:rsidP="0024027E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ED5A2F">
        <w:rPr>
          <w:rFonts w:ascii="Arial" w:hAnsi="Arial" w:cs="Arial"/>
          <w:b/>
        </w:rPr>
        <w:t>Mit der</w:t>
      </w:r>
      <w:r w:rsidR="00F855F0" w:rsidRPr="00ED5A2F">
        <w:rPr>
          <w:rFonts w:ascii="Arial" w:hAnsi="Arial" w:cs="Arial"/>
          <w:b/>
        </w:rPr>
        <w:t xml:space="preserve"> bislang größte</w:t>
      </w:r>
      <w:r w:rsidRPr="00ED5A2F">
        <w:rPr>
          <w:rFonts w:ascii="Arial" w:hAnsi="Arial" w:cs="Arial"/>
          <w:b/>
        </w:rPr>
        <w:t>n</w:t>
      </w:r>
      <w:r w:rsidR="00F855F0" w:rsidRPr="00ED5A2F">
        <w:rPr>
          <w:rFonts w:ascii="Arial" w:hAnsi="Arial" w:cs="Arial"/>
          <w:b/>
        </w:rPr>
        <w:t xml:space="preserve"> wissenschaftliche</w:t>
      </w:r>
      <w:r w:rsidR="001B1FBC" w:rsidRPr="00ED5A2F">
        <w:rPr>
          <w:rFonts w:ascii="Arial" w:hAnsi="Arial" w:cs="Arial"/>
          <w:b/>
        </w:rPr>
        <w:t>n</w:t>
      </w:r>
      <w:r w:rsidR="00F855F0" w:rsidRPr="00ED5A2F">
        <w:rPr>
          <w:rFonts w:ascii="Arial" w:hAnsi="Arial" w:cs="Arial"/>
          <w:b/>
        </w:rPr>
        <w:t xml:space="preserve"> Studie zur Lese-/Rechtschreibschwäche </w:t>
      </w:r>
      <w:r w:rsidRPr="00ED5A2F">
        <w:rPr>
          <w:rFonts w:ascii="Arial" w:hAnsi="Arial" w:cs="Arial"/>
          <w:b/>
        </w:rPr>
        <w:t>stellen die Lehrinstitute für Orthographie und Sprachkompetenz (LOS) ihre Fördermethode mit den Daten von mehr als 10.000 Schülern und 1.500 befragten Eltern auf den Prüfstand. Die Studie bescheinigt der LOS-Methode aber nicht nur große Erfolge bei der Therapie von Lese-/Rechtschreibproblemen, sondern bringt auch gängige Annahmen zur LRS-Therapie ins Wanken.</w:t>
      </w:r>
    </w:p>
    <w:p w:rsidR="00FB119D" w:rsidRDefault="00FB119D" w:rsidP="0024027E">
      <w:pPr>
        <w:spacing w:line="360" w:lineRule="auto"/>
        <w:contextualSpacing/>
        <w:jc w:val="both"/>
        <w:rPr>
          <w:rFonts w:ascii="Arial" w:hAnsi="Arial" w:cs="Arial"/>
        </w:rPr>
      </w:pPr>
    </w:p>
    <w:p w:rsidR="00037289" w:rsidRDefault="001B1FBC" w:rsidP="002402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der Durchführung der Studie </w:t>
      </w:r>
      <w:r w:rsidR="00FB119D" w:rsidRPr="0024027E">
        <w:rPr>
          <w:rFonts w:ascii="Arial" w:hAnsi="Arial" w:cs="Arial"/>
        </w:rPr>
        <w:t xml:space="preserve">wurden Prof. Dr. Wolfgang Schneider, Psychologe und Leseforscher an der Julian-Maximilians-Universität Würzburg, sowie der renommierte Pädagoge und Psychologe Dr. Peter May beauftragt. </w:t>
      </w:r>
      <w:r w:rsidR="00FB119D">
        <w:rPr>
          <w:rFonts w:ascii="Arial" w:hAnsi="Arial" w:cs="Arial"/>
        </w:rPr>
        <w:t xml:space="preserve">Die Wissenschaftler fanden heraus, dass </w:t>
      </w:r>
      <w:r>
        <w:rPr>
          <w:rFonts w:ascii="Arial" w:hAnsi="Arial" w:cs="Arial"/>
        </w:rPr>
        <w:t xml:space="preserve">der Lernerfolg </w:t>
      </w:r>
      <w:r w:rsidR="00FB119D">
        <w:rPr>
          <w:rFonts w:ascii="Arial" w:hAnsi="Arial" w:cs="Arial"/>
        </w:rPr>
        <w:t xml:space="preserve">der LOS-Schüler sich kontinuierlich fortsetzt – und </w:t>
      </w:r>
      <w:r>
        <w:rPr>
          <w:rFonts w:ascii="Arial" w:hAnsi="Arial" w:cs="Arial"/>
        </w:rPr>
        <w:t xml:space="preserve">zwar über </w:t>
      </w:r>
      <w:r w:rsidR="00FB119D">
        <w:rPr>
          <w:rFonts w:ascii="Arial" w:hAnsi="Arial" w:cs="Arial"/>
        </w:rPr>
        <w:t>Jahre hinweg. Dieses Studienergebnis steht allgemeinen Annahmen entgegen, die davon ausgehen, dass im Verlauf der LRS-Therapie irgendwann</w:t>
      </w:r>
      <w:r>
        <w:rPr>
          <w:rFonts w:ascii="Arial" w:hAnsi="Arial" w:cs="Arial"/>
        </w:rPr>
        <w:t xml:space="preserve"> kein nennenswerter Lernzuwachs</w:t>
      </w:r>
      <w:r w:rsidR="00FB119D">
        <w:rPr>
          <w:rFonts w:ascii="Arial" w:hAnsi="Arial" w:cs="Arial"/>
        </w:rPr>
        <w:t xml:space="preserve"> mehr zu erzielen </w:t>
      </w:r>
      <w:r>
        <w:rPr>
          <w:rFonts w:ascii="Arial" w:hAnsi="Arial" w:cs="Arial"/>
        </w:rPr>
        <w:t xml:space="preserve">ist. </w:t>
      </w:r>
      <w:r w:rsidR="00FB119D">
        <w:rPr>
          <w:rFonts w:ascii="Arial" w:hAnsi="Arial" w:cs="Arial"/>
        </w:rPr>
        <w:t>Richtig ist: Bei einer wirksamen Fördermethode sind dem Lernzuwachs keine Grenzen gesetzt, solange die Schüler motiviert sind, weiter dazuzulernen.</w:t>
      </w:r>
    </w:p>
    <w:p w:rsidR="001B1FBC" w:rsidRDefault="001B1FBC" w:rsidP="001B1F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zum Thema finden Sie in unserem Presseartikel und der Studienbroschüre, die wir Ihnen bei Bedarf gerne zur Verfügung stellen. Außerdem </w:t>
      </w:r>
      <w:r w:rsidR="0024027E">
        <w:rPr>
          <w:rFonts w:ascii="Arial" w:hAnsi="Arial" w:cs="Arial"/>
        </w:rPr>
        <w:t xml:space="preserve">stehen Ihnen die an der Studie beteiligten Wissenschaftler sowie Gisela Bohr vom LOS-Verbund </w:t>
      </w:r>
      <w:r>
        <w:rPr>
          <w:rFonts w:ascii="Arial" w:hAnsi="Arial" w:cs="Arial"/>
        </w:rPr>
        <w:t xml:space="preserve">jederzeit </w:t>
      </w:r>
      <w:r w:rsidR="0024027E">
        <w:rPr>
          <w:rFonts w:ascii="Arial" w:hAnsi="Arial" w:cs="Arial"/>
        </w:rPr>
        <w:t>für ein Interview zur Verfügung</w:t>
      </w:r>
      <w:r>
        <w:rPr>
          <w:rFonts w:ascii="Arial" w:hAnsi="Arial" w:cs="Arial"/>
        </w:rPr>
        <w:t xml:space="preserve"> oder beantworten einzelne Fragen.</w:t>
      </w:r>
      <w:r w:rsidR="00ED5A2F">
        <w:rPr>
          <w:rFonts w:ascii="Arial" w:hAnsi="Arial" w:cs="Arial"/>
        </w:rPr>
        <w:t xml:space="preserve"> Auch Interviews mit Eltern und Schülern des LOS sind möglich.</w:t>
      </w:r>
      <w:bookmarkStart w:id="0" w:name="_GoBack"/>
      <w:bookmarkEnd w:id="0"/>
    </w:p>
    <w:p w:rsidR="001B1FBC" w:rsidRDefault="001B1FBC" w:rsidP="001B1FBC">
      <w:pPr>
        <w:spacing w:after="0" w:line="360" w:lineRule="auto"/>
        <w:jc w:val="both"/>
        <w:rPr>
          <w:rFonts w:ascii="Arial" w:hAnsi="Arial" w:cs="Arial"/>
        </w:rPr>
      </w:pPr>
    </w:p>
    <w:p w:rsidR="0024027E" w:rsidRDefault="001B1FBC" w:rsidP="001B1F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4027E">
        <w:rPr>
          <w:rFonts w:ascii="Arial" w:hAnsi="Arial" w:cs="Arial"/>
          <w:b/>
        </w:rPr>
        <w:t>Pressekontakt</w:t>
      </w:r>
      <w:r w:rsidR="0024027E">
        <w:rPr>
          <w:rFonts w:ascii="Arial" w:hAnsi="Arial" w:cs="Arial"/>
        </w:rPr>
        <w:t>:</w:t>
      </w:r>
    </w:p>
    <w:p w:rsidR="0024027E" w:rsidRDefault="001B1FBC" w:rsidP="001B1F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027E">
        <w:rPr>
          <w:rFonts w:ascii="Arial" w:hAnsi="Arial" w:cs="Arial"/>
        </w:rPr>
        <w:t>Gisela M. Bohr</w:t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ED5A2F" w:rsidRPr="00ED5A2F">
        <w:rPr>
          <w:rFonts w:ascii="Arial" w:hAnsi="Arial" w:cs="Arial"/>
          <w:highlight w:val="yellow"/>
        </w:rPr>
        <w:t>Jennifer Schmitz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5A2F" w:rsidRDefault="001B1FBC" w:rsidP="001B1F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027E">
        <w:rPr>
          <w:rFonts w:ascii="Arial" w:hAnsi="Arial" w:cs="Arial"/>
        </w:rPr>
        <w:t>LOS-Verbund</w:t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  <w:highlight w:val="yellow"/>
        </w:rPr>
        <w:t>LOS Saarbrücken</w:t>
      </w:r>
    </w:p>
    <w:p w:rsidR="00ED5A2F" w:rsidRDefault="001B1FBC" w:rsidP="001B1F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5A2F">
        <w:rPr>
          <w:rFonts w:ascii="Arial" w:hAnsi="Arial" w:cs="Arial"/>
        </w:rPr>
        <w:t>Fliederstraße 2</w:t>
      </w:r>
      <w:r w:rsidR="00ED5A2F">
        <w:rPr>
          <w:rFonts w:ascii="Arial" w:hAnsi="Arial" w:cs="Arial"/>
        </w:rPr>
        <w:tab/>
      </w:r>
      <w:r w:rsidR="00ED5A2F">
        <w:rPr>
          <w:rFonts w:ascii="Arial" w:hAnsi="Arial" w:cs="Arial"/>
        </w:rPr>
        <w:tab/>
      </w:r>
      <w:r w:rsidR="00ED5A2F">
        <w:rPr>
          <w:rFonts w:ascii="Arial" w:hAnsi="Arial" w:cs="Arial"/>
        </w:rPr>
        <w:tab/>
      </w:r>
      <w:r w:rsidR="00ED5A2F">
        <w:rPr>
          <w:rFonts w:ascii="Arial" w:hAnsi="Arial" w:cs="Arial"/>
        </w:rPr>
        <w:tab/>
      </w:r>
      <w:r w:rsidR="00ED5A2F">
        <w:rPr>
          <w:rFonts w:ascii="Arial" w:hAnsi="Arial" w:cs="Arial"/>
        </w:rPr>
        <w:tab/>
      </w:r>
      <w:proofErr w:type="spellStart"/>
      <w:r w:rsidR="00ED5A2F" w:rsidRPr="00ED5A2F">
        <w:rPr>
          <w:rFonts w:ascii="Arial" w:hAnsi="Arial" w:cs="Arial"/>
          <w:highlight w:val="yellow"/>
        </w:rPr>
        <w:t>Lortzingstraße</w:t>
      </w:r>
      <w:proofErr w:type="spellEnd"/>
      <w:r w:rsidR="00ED5A2F" w:rsidRPr="00ED5A2F">
        <w:rPr>
          <w:rFonts w:ascii="Arial" w:hAnsi="Arial" w:cs="Arial"/>
          <w:highlight w:val="yellow"/>
        </w:rPr>
        <w:t xml:space="preserve"> 14 – 16</w:t>
      </w:r>
      <w:r w:rsidR="00ED5A2F">
        <w:rPr>
          <w:rFonts w:ascii="Arial" w:hAnsi="Arial" w:cs="Arial"/>
        </w:rPr>
        <w:t xml:space="preserve"> </w:t>
      </w:r>
    </w:p>
    <w:p w:rsidR="00ED5A2F" w:rsidRDefault="00ED5A2F" w:rsidP="001B1F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66119 Saarbrücken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5A2F">
        <w:rPr>
          <w:rFonts w:ascii="Arial" w:hAnsi="Arial" w:cs="Arial"/>
          <w:highlight w:val="yellow"/>
        </w:rPr>
        <w:t>66111 Saarbrücken</w:t>
      </w:r>
    </w:p>
    <w:p w:rsidR="00ED5A2F" w:rsidRDefault="00ED5A2F" w:rsidP="001B1F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027E" w:rsidRDefault="00ED5A2F" w:rsidP="001B1F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027E">
        <w:rPr>
          <w:rFonts w:ascii="Arial" w:hAnsi="Arial" w:cs="Arial"/>
        </w:rPr>
        <w:t>gundgbohr@t-online.de</w:t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  <w:highlight w:val="yellow"/>
        </w:rPr>
        <w:t>los-saarbruecken@los-direkt.de</w:t>
      </w:r>
      <w:r w:rsidR="0024027E">
        <w:rPr>
          <w:rFonts w:ascii="Arial" w:hAnsi="Arial" w:cs="Arial"/>
        </w:rPr>
        <w:tab/>
        <w:t>+49 681 93624-0</w:t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</w:rPr>
        <w:tab/>
      </w:r>
      <w:r w:rsidR="0024027E">
        <w:rPr>
          <w:rFonts w:ascii="Arial" w:hAnsi="Arial" w:cs="Arial"/>
          <w:highlight w:val="yellow"/>
        </w:rPr>
        <w:t>+49 681 36745</w:t>
      </w:r>
    </w:p>
    <w:p w:rsidR="0024027E" w:rsidRDefault="0024027E" w:rsidP="001B1FBC">
      <w:pPr>
        <w:spacing w:after="0" w:line="240" w:lineRule="auto"/>
        <w:ind w:left="1416" w:firstLine="708"/>
        <w:contextualSpacing/>
        <w:rPr>
          <w:rFonts w:ascii="Arial" w:hAnsi="Arial" w:cs="Arial"/>
        </w:rPr>
      </w:pPr>
    </w:p>
    <w:p w:rsidR="00ED5A2F" w:rsidRDefault="00ED5A2F" w:rsidP="001B1FBC">
      <w:pPr>
        <w:spacing w:after="0" w:line="240" w:lineRule="auto"/>
        <w:ind w:left="1416" w:firstLine="708"/>
        <w:contextualSpacing/>
        <w:rPr>
          <w:rFonts w:ascii="Arial" w:hAnsi="Arial" w:cs="Arial"/>
        </w:rPr>
      </w:pPr>
    </w:p>
    <w:p w:rsidR="0024027E" w:rsidRDefault="001B1FBC" w:rsidP="001B1F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027E">
        <w:rPr>
          <w:rFonts w:ascii="Arial" w:hAnsi="Arial" w:cs="Arial"/>
        </w:rPr>
        <w:t>Weitere Informationen zum LOS-Verbund erhalten Sie unter:</w:t>
      </w:r>
    </w:p>
    <w:p w:rsidR="0024027E" w:rsidRDefault="0024027E" w:rsidP="001B1FBC">
      <w:pPr>
        <w:spacing w:after="0" w:line="240" w:lineRule="auto"/>
        <w:rPr>
          <w:rFonts w:ascii="Arial" w:hAnsi="Arial" w:cs="Arial"/>
        </w:rPr>
      </w:pPr>
    </w:p>
    <w:p w:rsidR="002051B3" w:rsidRDefault="001B1FBC" w:rsidP="001B1F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5A2F" w:rsidRPr="00ED5A2F">
        <w:rPr>
          <w:rFonts w:ascii="Arial" w:hAnsi="Arial" w:cs="Arial"/>
        </w:rPr>
        <w:t>www.los.de/at</w:t>
      </w:r>
      <w:r w:rsidR="00ED5A2F">
        <w:rPr>
          <w:rFonts w:ascii="Arial" w:hAnsi="Arial" w:cs="Arial"/>
        </w:rPr>
        <w:tab/>
      </w:r>
      <w:r w:rsidR="00ED5A2F">
        <w:rPr>
          <w:rFonts w:ascii="Arial" w:hAnsi="Arial" w:cs="Arial"/>
        </w:rPr>
        <w:tab/>
      </w:r>
      <w:r w:rsidR="00ED5A2F">
        <w:rPr>
          <w:rFonts w:ascii="Arial" w:hAnsi="Arial" w:cs="Arial"/>
        </w:rPr>
        <w:tab/>
      </w:r>
      <w:r w:rsidR="00ED5A2F">
        <w:rPr>
          <w:rFonts w:ascii="Arial" w:hAnsi="Arial" w:cs="Arial"/>
        </w:rPr>
        <w:tab/>
      </w:r>
      <w:r w:rsidR="00ED5A2F" w:rsidRPr="00ED5A2F">
        <w:rPr>
          <w:rFonts w:ascii="Arial" w:hAnsi="Arial" w:cs="Arial"/>
        </w:rPr>
        <w:t>www.</w:t>
      </w:r>
      <w:r w:rsidR="002051B3">
        <w:rPr>
          <w:rFonts w:ascii="Arial" w:hAnsi="Arial" w:cs="Arial"/>
        </w:rPr>
        <w:t>dideon</w:t>
      </w:r>
      <w:r w:rsidR="00ED5A2F" w:rsidRPr="00ED5A2F">
        <w:rPr>
          <w:rFonts w:ascii="Arial" w:hAnsi="Arial" w:cs="Arial"/>
        </w:rPr>
        <w:t>.de</w:t>
      </w:r>
      <w:r w:rsidR="00ED5A2F">
        <w:rPr>
          <w:rFonts w:ascii="Arial" w:hAnsi="Arial" w:cs="Arial"/>
        </w:rPr>
        <w:tab/>
      </w:r>
      <w:r w:rsidR="00ED5A2F">
        <w:rPr>
          <w:rFonts w:ascii="Arial" w:hAnsi="Arial" w:cs="Arial"/>
        </w:rPr>
        <w:tab/>
      </w:r>
      <w:r w:rsidR="00ED5A2F">
        <w:rPr>
          <w:rFonts w:ascii="Arial" w:hAnsi="Arial" w:cs="Arial"/>
        </w:rPr>
        <w:tab/>
      </w:r>
    </w:p>
    <w:p w:rsidR="00ED5A2F" w:rsidRDefault="002051B3" w:rsidP="001B1F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51B3">
        <w:rPr>
          <w:rFonts w:ascii="Arial" w:hAnsi="Arial" w:cs="Arial"/>
        </w:rPr>
        <w:t>www.los-studie.de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5A2F">
        <w:rPr>
          <w:rFonts w:ascii="Arial" w:hAnsi="Arial" w:cs="Arial"/>
        </w:rPr>
        <w:t>www.wortspiegel-tm.de</w:t>
      </w:r>
      <w:r w:rsidR="00ED5A2F">
        <w:rPr>
          <w:rFonts w:ascii="Arial" w:hAnsi="Arial" w:cs="Arial"/>
        </w:rPr>
        <w:tab/>
      </w:r>
    </w:p>
    <w:p w:rsidR="00ED5A2F" w:rsidRDefault="00ED5A2F" w:rsidP="001B1F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www.los-gruenden.de</w:t>
      </w:r>
      <w:r>
        <w:rPr>
          <w:rFonts w:ascii="Arial" w:hAnsi="Arial" w:cs="Arial"/>
        </w:rPr>
        <w:tab/>
      </w:r>
    </w:p>
    <w:p w:rsidR="00ED5A2F" w:rsidRPr="0024027E" w:rsidRDefault="00ED5A2F" w:rsidP="001B1FBC">
      <w:pPr>
        <w:spacing w:after="0" w:line="240" w:lineRule="auto"/>
        <w:rPr>
          <w:rFonts w:ascii="Arial" w:hAnsi="Arial" w:cs="Arial"/>
        </w:rPr>
      </w:pPr>
    </w:p>
    <w:sectPr w:rsidR="00ED5A2F" w:rsidRPr="0024027E" w:rsidSect="00254AC2">
      <w:pgSz w:w="11906" w:h="16838"/>
      <w:pgMar w:top="1276" w:right="1558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EA" w:rsidRDefault="00A52BEA" w:rsidP="00C504D4">
      <w:pPr>
        <w:spacing w:after="0" w:line="240" w:lineRule="auto"/>
      </w:pPr>
      <w:r>
        <w:separator/>
      </w:r>
    </w:p>
  </w:endnote>
  <w:endnote w:type="continuationSeparator" w:id="0">
    <w:p w:rsidR="00A52BEA" w:rsidRDefault="00A52BEA" w:rsidP="00C5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EA" w:rsidRDefault="00A52BEA" w:rsidP="00C504D4">
      <w:pPr>
        <w:spacing w:after="0" w:line="240" w:lineRule="auto"/>
      </w:pPr>
      <w:r>
        <w:separator/>
      </w:r>
    </w:p>
  </w:footnote>
  <w:footnote w:type="continuationSeparator" w:id="0">
    <w:p w:rsidR="00A52BEA" w:rsidRDefault="00A52BEA" w:rsidP="00C5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2C4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C9"/>
    <w:rsid w:val="000120A4"/>
    <w:rsid w:val="00037289"/>
    <w:rsid w:val="00056AD0"/>
    <w:rsid w:val="00071CDC"/>
    <w:rsid w:val="000A247C"/>
    <w:rsid w:val="000C0A16"/>
    <w:rsid w:val="00121AF4"/>
    <w:rsid w:val="001B1FBC"/>
    <w:rsid w:val="001B64C9"/>
    <w:rsid w:val="002051B3"/>
    <w:rsid w:val="0023478B"/>
    <w:rsid w:val="0024027E"/>
    <w:rsid w:val="00254AC2"/>
    <w:rsid w:val="00270B21"/>
    <w:rsid w:val="002B6AB5"/>
    <w:rsid w:val="00320DA4"/>
    <w:rsid w:val="003538A5"/>
    <w:rsid w:val="00357463"/>
    <w:rsid w:val="00362B27"/>
    <w:rsid w:val="003C1B04"/>
    <w:rsid w:val="003E4479"/>
    <w:rsid w:val="003F4C12"/>
    <w:rsid w:val="003F65F6"/>
    <w:rsid w:val="004269CD"/>
    <w:rsid w:val="00471704"/>
    <w:rsid w:val="004C3253"/>
    <w:rsid w:val="004D0668"/>
    <w:rsid w:val="004E60F4"/>
    <w:rsid w:val="00507378"/>
    <w:rsid w:val="00526C01"/>
    <w:rsid w:val="0056705A"/>
    <w:rsid w:val="005D1462"/>
    <w:rsid w:val="006C7BF0"/>
    <w:rsid w:val="007203BD"/>
    <w:rsid w:val="00724F34"/>
    <w:rsid w:val="00725FD8"/>
    <w:rsid w:val="00742559"/>
    <w:rsid w:val="007E5A40"/>
    <w:rsid w:val="008036D8"/>
    <w:rsid w:val="00911D97"/>
    <w:rsid w:val="00935275"/>
    <w:rsid w:val="00947BDF"/>
    <w:rsid w:val="00974204"/>
    <w:rsid w:val="009D6BBB"/>
    <w:rsid w:val="009E3A62"/>
    <w:rsid w:val="00A176E0"/>
    <w:rsid w:val="00A450A3"/>
    <w:rsid w:val="00A52BEA"/>
    <w:rsid w:val="00A82582"/>
    <w:rsid w:val="00A86ECA"/>
    <w:rsid w:val="00AE09DA"/>
    <w:rsid w:val="00AE2E6A"/>
    <w:rsid w:val="00AE4CE4"/>
    <w:rsid w:val="00B4789E"/>
    <w:rsid w:val="00C3318D"/>
    <w:rsid w:val="00C4728F"/>
    <w:rsid w:val="00C504D4"/>
    <w:rsid w:val="00CA09E4"/>
    <w:rsid w:val="00CC4192"/>
    <w:rsid w:val="00D27620"/>
    <w:rsid w:val="00D55A3B"/>
    <w:rsid w:val="00D614A5"/>
    <w:rsid w:val="00E062A7"/>
    <w:rsid w:val="00E11F03"/>
    <w:rsid w:val="00E3696A"/>
    <w:rsid w:val="00E82D65"/>
    <w:rsid w:val="00E85A85"/>
    <w:rsid w:val="00EB0355"/>
    <w:rsid w:val="00ED5A2F"/>
    <w:rsid w:val="00EF22C4"/>
    <w:rsid w:val="00F23115"/>
    <w:rsid w:val="00F26542"/>
    <w:rsid w:val="00F855F0"/>
    <w:rsid w:val="00F9497D"/>
    <w:rsid w:val="00F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4D4"/>
  </w:style>
  <w:style w:type="paragraph" w:styleId="Fuzeile">
    <w:name w:val="footer"/>
    <w:basedOn w:val="Standard"/>
    <w:link w:val="FuzeileZchn"/>
    <w:uiPriority w:val="99"/>
    <w:unhideWhenUsed/>
    <w:rsid w:val="00C5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4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4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03BD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03728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4D4"/>
  </w:style>
  <w:style w:type="paragraph" w:styleId="Fuzeile">
    <w:name w:val="footer"/>
    <w:basedOn w:val="Standard"/>
    <w:link w:val="FuzeileZchn"/>
    <w:uiPriority w:val="99"/>
    <w:unhideWhenUsed/>
    <w:rsid w:val="00C5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4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4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03BD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03728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37</cp:revision>
  <cp:lastPrinted>2017-07-06T08:04:00Z</cp:lastPrinted>
  <dcterms:created xsi:type="dcterms:W3CDTF">2017-05-09T09:31:00Z</dcterms:created>
  <dcterms:modified xsi:type="dcterms:W3CDTF">2017-07-06T08:08:00Z</dcterms:modified>
</cp:coreProperties>
</file>