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3F7" w:rsidRPr="00E536B8" w:rsidRDefault="00AF63F7" w:rsidP="00E4640E">
      <w:pPr>
        <w:spacing w:line="360" w:lineRule="auto"/>
        <w:rPr>
          <w:rFonts w:ascii="Arial" w:hAnsi="Arial" w:cs="Arial"/>
          <w:b/>
          <w:sz w:val="24"/>
          <w:szCs w:val="24"/>
        </w:rPr>
      </w:pPr>
    </w:p>
    <w:p w:rsidR="005D1462" w:rsidRPr="00E536B8" w:rsidRDefault="005D1462" w:rsidP="00E4640E">
      <w:pPr>
        <w:spacing w:line="360" w:lineRule="auto"/>
        <w:rPr>
          <w:rFonts w:ascii="Arial" w:hAnsi="Arial" w:cs="Arial"/>
          <w:b/>
          <w:sz w:val="24"/>
          <w:szCs w:val="24"/>
        </w:rPr>
      </w:pPr>
      <w:r w:rsidRPr="00E536B8">
        <w:rPr>
          <w:rFonts w:ascii="Arial" w:hAnsi="Arial" w:cs="Arial"/>
          <w:b/>
          <w:sz w:val="24"/>
          <w:szCs w:val="24"/>
        </w:rPr>
        <w:t>Pressemitteilung</w:t>
      </w:r>
    </w:p>
    <w:p w:rsidR="00C4728F" w:rsidRPr="00E536B8" w:rsidRDefault="00507378" w:rsidP="00E4640E">
      <w:pPr>
        <w:spacing w:line="360" w:lineRule="auto"/>
        <w:rPr>
          <w:rFonts w:ascii="Arial" w:hAnsi="Arial" w:cs="Arial"/>
          <w:sz w:val="24"/>
          <w:szCs w:val="24"/>
        </w:rPr>
      </w:pPr>
      <w:r w:rsidRPr="00E536B8">
        <w:rPr>
          <w:rFonts w:ascii="Arial" w:hAnsi="Arial" w:cs="Arial"/>
          <w:sz w:val="24"/>
          <w:szCs w:val="24"/>
          <w:highlight w:val="yellow"/>
        </w:rPr>
        <w:t xml:space="preserve">Saarbrücken, </w:t>
      </w:r>
      <w:r w:rsidR="00542B21">
        <w:rPr>
          <w:rFonts w:ascii="Arial" w:hAnsi="Arial" w:cs="Arial"/>
          <w:sz w:val="24"/>
          <w:szCs w:val="24"/>
          <w:highlight w:val="yellow"/>
        </w:rPr>
        <w:t>06.06</w:t>
      </w:r>
      <w:r w:rsidR="00F855F0" w:rsidRPr="00E536B8">
        <w:rPr>
          <w:rFonts w:ascii="Arial" w:hAnsi="Arial" w:cs="Arial"/>
          <w:sz w:val="24"/>
          <w:szCs w:val="24"/>
          <w:highlight w:val="yellow"/>
        </w:rPr>
        <w:t>.201</w:t>
      </w:r>
      <w:r w:rsidR="00E536B8">
        <w:rPr>
          <w:rFonts w:ascii="Arial" w:hAnsi="Arial" w:cs="Arial"/>
          <w:sz w:val="24"/>
          <w:szCs w:val="24"/>
          <w:highlight w:val="yellow"/>
        </w:rPr>
        <w:t>8</w:t>
      </w:r>
    </w:p>
    <w:p w:rsidR="00542B21" w:rsidRDefault="00E4640E" w:rsidP="00E4640E">
      <w:pPr>
        <w:spacing w:after="0" w:line="360" w:lineRule="auto"/>
        <w:contextualSpacing/>
        <w:rPr>
          <w:rFonts w:ascii="Arial" w:hAnsi="Arial" w:cs="Arial"/>
          <w:b/>
        </w:rPr>
      </w:pPr>
      <w:r>
        <w:rPr>
          <w:rFonts w:ascii="Arial" w:hAnsi="Arial" w:cs="Arial"/>
          <w:b/>
        </w:rPr>
        <w:t xml:space="preserve">LOS-Studie II: </w:t>
      </w:r>
      <w:r w:rsidR="00542B21">
        <w:rPr>
          <w:rFonts w:ascii="Arial" w:hAnsi="Arial" w:cs="Arial"/>
          <w:b/>
        </w:rPr>
        <w:t>Was Eltern von einer Förderung</w:t>
      </w:r>
      <w:r>
        <w:rPr>
          <w:rFonts w:ascii="Arial" w:hAnsi="Arial" w:cs="Arial"/>
          <w:b/>
        </w:rPr>
        <w:t xml:space="preserve"> </w:t>
      </w:r>
      <w:r w:rsidR="000623AA">
        <w:rPr>
          <w:rFonts w:ascii="Arial" w:hAnsi="Arial" w:cs="Arial"/>
          <w:b/>
        </w:rPr>
        <w:t>bei LRS erwarten</w:t>
      </w:r>
      <w:r w:rsidR="00542B21">
        <w:rPr>
          <w:rFonts w:ascii="Arial" w:hAnsi="Arial" w:cs="Arial"/>
          <w:b/>
        </w:rPr>
        <w:t xml:space="preserve"> </w:t>
      </w:r>
      <w:bookmarkStart w:id="0" w:name="_GoBack"/>
      <w:bookmarkEnd w:id="0"/>
    </w:p>
    <w:p w:rsidR="00542B21" w:rsidRDefault="00542B21" w:rsidP="00E4640E">
      <w:pPr>
        <w:spacing w:after="0" w:line="360" w:lineRule="auto"/>
        <w:contextualSpacing/>
        <w:jc w:val="both"/>
        <w:rPr>
          <w:rFonts w:ascii="Arial" w:hAnsi="Arial" w:cs="Arial"/>
          <w:b/>
        </w:rPr>
      </w:pPr>
    </w:p>
    <w:p w:rsidR="00542B21" w:rsidRPr="00E4640E" w:rsidRDefault="00542B21" w:rsidP="00E4640E">
      <w:pPr>
        <w:spacing w:after="0" w:line="360" w:lineRule="auto"/>
        <w:contextualSpacing/>
        <w:jc w:val="both"/>
        <w:rPr>
          <w:rFonts w:ascii="Arial" w:hAnsi="Arial" w:cs="Arial"/>
        </w:rPr>
      </w:pPr>
      <w:r w:rsidRPr="00E4640E">
        <w:rPr>
          <w:rFonts w:ascii="Arial" w:hAnsi="Arial" w:cs="Arial"/>
        </w:rPr>
        <w:t xml:space="preserve">Eltern von Kindern mit Lese-Rechtschreib-Schwierigkeiten stehen nicht nur vor der Frage, ob eine Förderung notwendig ist. Sie müssen auch klären, welche Förderung die beste für ihr Kind ist. Für die LOS-Studie II, mit der die LOS ihr Förderkonzept zum zweiten Mal auf den Prüfstand stellten, wurden 1420 Elternfragebögen anonym ausgewertet. Sie zeigen, warum LOS-Eltern ihre Kinder zu einer Förderung angemeldet haben und was </w:t>
      </w:r>
      <w:r w:rsidR="00E4640E">
        <w:rPr>
          <w:rFonts w:ascii="Arial" w:hAnsi="Arial" w:cs="Arial"/>
        </w:rPr>
        <w:t>sie am LOS besonders schätzen.</w:t>
      </w:r>
    </w:p>
    <w:p w:rsidR="00542B21" w:rsidRDefault="00542B21" w:rsidP="00E4640E">
      <w:pPr>
        <w:spacing w:after="0" w:line="360" w:lineRule="auto"/>
        <w:contextualSpacing/>
        <w:jc w:val="both"/>
        <w:rPr>
          <w:rFonts w:ascii="Arial" w:hAnsi="Arial" w:cs="Arial"/>
        </w:rPr>
      </w:pPr>
    </w:p>
    <w:p w:rsidR="00542B21" w:rsidRDefault="00542B21" w:rsidP="00E4640E">
      <w:pPr>
        <w:spacing w:after="0" w:line="360" w:lineRule="auto"/>
        <w:contextualSpacing/>
        <w:jc w:val="both"/>
        <w:rPr>
          <w:rFonts w:ascii="Arial" w:hAnsi="Arial" w:cs="Arial"/>
        </w:rPr>
      </w:pPr>
      <w:r w:rsidRPr="00583B11">
        <w:rPr>
          <w:rFonts w:ascii="Times New Roman" w:eastAsia="Calibri" w:hAnsi="Times New Roman" w:cs="Times New Roman"/>
          <w:noProof/>
          <w:sz w:val="24"/>
          <w:szCs w:val="24"/>
          <w:lang w:eastAsia="de-DE"/>
        </w:rPr>
        <mc:AlternateContent>
          <mc:Choice Requires="wps">
            <w:drawing>
              <wp:anchor distT="0" distB="0" distL="114300" distR="114300" simplePos="0" relativeHeight="251662336" behindDoc="0" locked="0" layoutInCell="1" allowOverlap="1" wp14:anchorId="61EA4B60" wp14:editId="745A963C">
                <wp:simplePos x="0" y="0"/>
                <wp:positionH relativeFrom="column">
                  <wp:posOffset>-2647315</wp:posOffset>
                </wp:positionH>
                <wp:positionV relativeFrom="paragraph">
                  <wp:posOffset>1788795</wp:posOffset>
                </wp:positionV>
                <wp:extent cx="1276350" cy="285750"/>
                <wp:effectExtent l="0" t="0" r="0" b="0"/>
                <wp:wrapNone/>
                <wp:docPr id="6" name="Textfeld 1"/>
                <wp:cNvGraphicFramePr/>
                <a:graphic xmlns:a="http://schemas.openxmlformats.org/drawingml/2006/main">
                  <a:graphicData uri="http://schemas.microsoft.com/office/word/2010/wordprocessingShape">
                    <wps:wsp>
                      <wps:cNvSpPr txBox="1"/>
                      <wps:spPr>
                        <a:xfrm>
                          <a:off x="0" y="0"/>
                          <a:ext cx="1276350" cy="285750"/>
                        </a:xfrm>
                        <a:prstGeom prst="rect">
                          <a:avLst/>
                        </a:prstGeom>
                        <a:noFill/>
                        <a:ln w="6350">
                          <a:noFill/>
                        </a:ln>
                        <a:effectLst/>
                      </wps:spPr>
                      <wps:txbx>
                        <w:txbxContent>
                          <w:p w:rsidR="00542B21" w:rsidRDefault="00542B21" w:rsidP="00542B21">
                            <w:pPr>
                              <w:rPr>
                                <w:color w:val="7F7F7F"/>
                                <w:sz w:val="18"/>
                                <w:szCs w:val="18"/>
                              </w:rPr>
                            </w:pPr>
                            <w:r>
                              <w:rPr>
                                <w:color w:val="7F7F7F"/>
                                <w:sz w:val="18"/>
                                <w:szCs w:val="18"/>
                              </w:rPr>
                              <w:t>(Quelle: LOS-Studie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208.45pt;margin-top:140.85pt;width:100.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" filled="f" stroked="f" strokeweight=".5pt">
                <v:textbox>
                  <w:txbxContent>
                    <w:p w:rsidR="00542B21" w:rsidRDefault="00542B21" w:rsidP="00542B21">
                      <w:pPr>
                        <w:rPr>
                          <w:color w:val="7F7F7F"/>
                          <w:sz w:val="18"/>
                          <w:szCs w:val="18"/>
                        </w:rPr>
                      </w:pPr>
                      <w:r>
                        <w:rPr>
                          <w:color w:val="7F7F7F"/>
                          <w:sz w:val="18"/>
                          <w:szCs w:val="18"/>
                        </w:rPr>
                        <w:t>(Quelle: LOS-Studie II)</w:t>
                      </w:r>
                    </w:p>
                  </w:txbxContent>
                </v:textbox>
              </v:shape>
            </w:pict>
          </mc:Fallback>
        </mc:AlternateContent>
      </w:r>
      <w:r w:rsidR="00E4640E">
        <w:rPr>
          <w:rFonts w:ascii="Arial" w:hAnsi="Arial" w:cs="Arial"/>
        </w:rPr>
        <w:t xml:space="preserve">Etwa </w:t>
      </w:r>
      <w:r>
        <w:rPr>
          <w:rFonts w:ascii="Arial" w:hAnsi="Arial" w:cs="Arial"/>
        </w:rPr>
        <w:t>33 Prozent der Eltern geben an, dass ihr Kind bei der Anmeldung im LOS eine schlechte Deutschnote hatte. Durchschnittlich liegt das Alter der LOS-Anfänger bei fast 12 Jahren und ihre Note bei 3,6. Was veranlasst Eltern außer der Deutschnote zur Entscheidung für die Förderung durch LOS?</w:t>
      </w:r>
    </w:p>
    <w:p w:rsidR="00542B21" w:rsidRDefault="00542B21" w:rsidP="00E4640E">
      <w:pPr>
        <w:spacing w:after="0" w:line="360" w:lineRule="auto"/>
        <w:contextualSpacing/>
        <w:jc w:val="both"/>
        <w:rPr>
          <w:rFonts w:ascii="Arial" w:hAnsi="Arial" w:cs="Arial"/>
        </w:rPr>
      </w:pPr>
    </w:p>
    <w:p w:rsidR="00542B21" w:rsidRDefault="00542B21" w:rsidP="00E4640E">
      <w:pPr>
        <w:spacing w:after="0" w:line="360" w:lineRule="auto"/>
        <w:contextualSpacing/>
        <w:jc w:val="both"/>
        <w:rPr>
          <w:rFonts w:ascii="Arial" w:hAnsi="Arial" w:cs="Arial"/>
        </w:rPr>
      </w:pPr>
      <w:r w:rsidRPr="00AB6EA5">
        <w:rPr>
          <w:rFonts w:ascii="Arial" w:hAnsi="Arial" w:cs="Arial"/>
        </w:rPr>
        <w:t>Im Einzelfall sind meist mehrere Gründe ausschlaggebend. So nennen 88 Pr</w:t>
      </w:r>
      <w:r>
        <w:rPr>
          <w:rFonts w:ascii="Arial" w:hAnsi="Arial" w:cs="Arial"/>
        </w:rPr>
        <w:t xml:space="preserve">ozent der befragten </w:t>
      </w:r>
      <w:r w:rsidRPr="00AB6EA5">
        <w:rPr>
          <w:rFonts w:ascii="Arial" w:hAnsi="Arial" w:cs="Arial"/>
        </w:rPr>
        <w:t>Eltern die mangelhafte</w:t>
      </w:r>
      <w:r>
        <w:rPr>
          <w:rFonts w:ascii="Arial" w:hAnsi="Arial" w:cs="Arial"/>
        </w:rPr>
        <w:t xml:space="preserve"> </w:t>
      </w:r>
      <w:r w:rsidRPr="00AB6EA5">
        <w:rPr>
          <w:rFonts w:ascii="Arial" w:hAnsi="Arial" w:cs="Arial"/>
        </w:rPr>
        <w:t>Rechtschreibung als eines der Hauptprobleme ihres Kin</w:t>
      </w:r>
      <w:r w:rsidR="000623AA">
        <w:rPr>
          <w:rFonts w:ascii="Arial" w:hAnsi="Arial" w:cs="Arial"/>
        </w:rPr>
        <w:t xml:space="preserve">des. 52 Prozent geben an, dass auch </w:t>
      </w:r>
      <w:r w:rsidRPr="00AB6EA5">
        <w:rPr>
          <w:rFonts w:ascii="Arial" w:hAnsi="Arial" w:cs="Arial"/>
        </w:rPr>
        <w:t xml:space="preserve">Probleme beim Lesen bestehen. Als weitere Gründe für die Anmeldung nennen Eltern eine vorliegende Lese-Rechtschreib-Störung (LRS) oder eine familiäre Vorgeschichte mit LRS. Einigen Eltern wurde die LOS-Förderung durch Lehrkräfte empfohlen. </w:t>
      </w:r>
      <w:r>
        <w:rPr>
          <w:rFonts w:ascii="Arial" w:hAnsi="Arial" w:cs="Arial"/>
        </w:rPr>
        <w:t xml:space="preserve">Warum haben sich die Eltern nun ausgerechnet für das LOS entschieden? Die Befragung zeigt, dass für die meisten Eltern vor allem der organisatorische Rahmen des Unterrichts von Bedeutung ist. Die fünf Aspekte des Unterrichts, die die meisten Eltern am LOS schätzen, sind die gute Organisation, der regelmäßige und strukturierte Unterricht, die kleinen Fördergruppen und die qualifizierten und kompetenten </w:t>
      </w:r>
      <w:r w:rsidR="000623AA">
        <w:rPr>
          <w:rFonts w:ascii="Arial" w:hAnsi="Arial" w:cs="Arial"/>
        </w:rPr>
        <w:t>Förderpädagogen</w:t>
      </w:r>
      <w:r>
        <w:rPr>
          <w:rFonts w:ascii="Arial" w:hAnsi="Arial" w:cs="Arial"/>
        </w:rPr>
        <w:t xml:space="preserve">. </w:t>
      </w:r>
    </w:p>
    <w:p w:rsidR="00542B21" w:rsidRDefault="00542B21" w:rsidP="00E4640E">
      <w:pPr>
        <w:spacing w:after="0" w:line="360" w:lineRule="auto"/>
        <w:contextualSpacing/>
        <w:jc w:val="both"/>
        <w:rPr>
          <w:rFonts w:ascii="Arial" w:hAnsi="Arial" w:cs="Arial"/>
        </w:rPr>
      </w:pPr>
    </w:p>
    <w:p w:rsidR="0086502F" w:rsidRDefault="00542B21" w:rsidP="00E4640E">
      <w:pPr>
        <w:spacing w:after="0" w:line="360" w:lineRule="auto"/>
        <w:contextualSpacing/>
        <w:jc w:val="both"/>
        <w:rPr>
          <w:rFonts w:ascii="Arial" w:hAnsi="Arial" w:cs="Arial"/>
        </w:rPr>
      </w:pPr>
      <w:r>
        <w:rPr>
          <w:rFonts w:ascii="Arial" w:hAnsi="Arial" w:cs="Arial"/>
        </w:rPr>
        <w:t xml:space="preserve">Dies sind zugleich </w:t>
      </w:r>
      <w:r w:rsidR="00E4640E">
        <w:rPr>
          <w:rFonts w:ascii="Arial" w:hAnsi="Arial" w:cs="Arial"/>
        </w:rPr>
        <w:t>die Kernelemente der LOS-Methode, auf die die LOS seit Jahren großen Wert legen. Für die LOS zeigen die Studienergebnisse</w:t>
      </w:r>
      <w:r>
        <w:rPr>
          <w:rFonts w:ascii="Arial" w:hAnsi="Arial" w:cs="Arial"/>
        </w:rPr>
        <w:t>, dass  ihre  Anstrengungen  in diesen Bereichen sich nicht nur in deutlichen Fortschritten der LOS-Schüler niederschlagen, sondern auch von den Eltern honoriert werden.</w:t>
      </w:r>
    </w:p>
    <w:p w:rsidR="00E4640E" w:rsidRDefault="00E4640E" w:rsidP="00E4640E">
      <w:pPr>
        <w:spacing w:after="0" w:line="360" w:lineRule="auto"/>
        <w:contextualSpacing/>
        <w:jc w:val="both"/>
        <w:rPr>
          <w:rFonts w:ascii="Arial" w:hAnsi="Arial" w:cs="Arial"/>
        </w:rPr>
      </w:pPr>
    </w:p>
    <w:p w:rsidR="00E4640E" w:rsidRPr="00542B21" w:rsidRDefault="00E4640E" w:rsidP="00E4640E">
      <w:pPr>
        <w:spacing w:after="0" w:line="360" w:lineRule="auto"/>
        <w:contextualSpacing/>
        <w:jc w:val="both"/>
        <w:rPr>
          <w:rFonts w:ascii="Arial" w:hAnsi="Arial" w:cs="Arial"/>
        </w:rPr>
      </w:pPr>
    </w:p>
    <w:p w:rsidR="00E536B8" w:rsidRPr="00E536B8" w:rsidRDefault="00E536B8" w:rsidP="00225414">
      <w:pPr>
        <w:spacing w:after="0" w:line="240" w:lineRule="auto"/>
        <w:contextualSpacing/>
        <w:jc w:val="both"/>
        <w:rPr>
          <w:rFonts w:ascii="Arial" w:hAnsi="Arial" w:cs="Arial"/>
          <w:sz w:val="24"/>
          <w:szCs w:val="24"/>
        </w:rPr>
      </w:pPr>
    </w:p>
    <w:p w:rsidR="00DD081D" w:rsidRPr="00E536B8" w:rsidRDefault="00DD081D" w:rsidP="00225414">
      <w:pPr>
        <w:spacing w:after="0" w:line="240" w:lineRule="auto"/>
        <w:jc w:val="both"/>
        <w:rPr>
          <w:rFonts w:ascii="Arial" w:hAnsi="Arial" w:cs="Arial"/>
          <w:b/>
          <w:sz w:val="24"/>
          <w:szCs w:val="24"/>
        </w:rPr>
      </w:pPr>
    </w:p>
    <w:p w:rsidR="0024027E" w:rsidRPr="00E536B8" w:rsidRDefault="00AF63F7" w:rsidP="00225414">
      <w:pPr>
        <w:spacing w:after="0" w:line="240" w:lineRule="auto"/>
        <w:jc w:val="both"/>
        <w:rPr>
          <w:rFonts w:ascii="Arial" w:hAnsi="Arial" w:cs="Arial"/>
          <w:sz w:val="24"/>
          <w:szCs w:val="24"/>
        </w:rPr>
      </w:pPr>
      <w:r w:rsidRPr="00E536B8">
        <w:rPr>
          <w:rFonts w:ascii="Arial" w:hAnsi="Arial" w:cs="Arial"/>
          <w:b/>
          <w:sz w:val="24"/>
          <w:szCs w:val="24"/>
        </w:rPr>
        <w:lastRenderedPageBreak/>
        <w:tab/>
      </w:r>
      <w:r w:rsidR="0024027E" w:rsidRPr="00E536B8">
        <w:rPr>
          <w:rFonts w:ascii="Arial" w:hAnsi="Arial" w:cs="Arial"/>
          <w:b/>
          <w:sz w:val="24"/>
          <w:szCs w:val="24"/>
        </w:rPr>
        <w:t>Pressekontakt</w:t>
      </w:r>
      <w:r w:rsidR="0024027E" w:rsidRPr="00E536B8">
        <w:rPr>
          <w:rFonts w:ascii="Arial" w:hAnsi="Arial" w:cs="Arial"/>
          <w:sz w:val="24"/>
          <w:szCs w:val="24"/>
        </w:rPr>
        <w:t>:</w:t>
      </w:r>
    </w:p>
    <w:p w:rsidR="00347032" w:rsidRPr="00E536B8" w:rsidRDefault="00347032" w:rsidP="00225414">
      <w:pPr>
        <w:spacing w:after="0" w:line="240" w:lineRule="auto"/>
        <w:jc w:val="both"/>
        <w:rPr>
          <w:rFonts w:ascii="Arial" w:hAnsi="Arial" w:cs="Arial"/>
          <w:sz w:val="24"/>
          <w:szCs w:val="24"/>
        </w:rPr>
      </w:pPr>
    </w:p>
    <w:p w:rsidR="0024027E" w:rsidRPr="00E536B8" w:rsidRDefault="001B1FBC" w:rsidP="00225414">
      <w:pPr>
        <w:spacing w:after="0" w:line="240" w:lineRule="auto"/>
        <w:rPr>
          <w:rFonts w:ascii="Arial" w:hAnsi="Arial" w:cs="Arial"/>
          <w:sz w:val="24"/>
          <w:szCs w:val="24"/>
        </w:rPr>
      </w:pPr>
      <w:r w:rsidRPr="00E536B8">
        <w:rPr>
          <w:rFonts w:ascii="Arial" w:hAnsi="Arial" w:cs="Arial"/>
          <w:sz w:val="24"/>
          <w:szCs w:val="24"/>
        </w:rPr>
        <w:tab/>
      </w:r>
      <w:r w:rsidR="00E536B8">
        <w:rPr>
          <w:rFonts w:ascii="Arial" w:hAnsi="Arial" w:cs="Arial"/>
          <w:sz w:val="24"/>
          <w:szCs w:val="24"/>
        </w:rPr>
        <w:t>Gisela M. Bohr</w:t>
      </w:r>
      <w:r w:rsidR="00E536B8">
        <w:rPr>
          <w:rFonts w:ascii="Arial" w:hAnsi="Arial" w:cs="Arial"/>
          <w:sz w:val="24"/>
          <w:szCs w:val="24"/>
        </w:rPr>
        <w:tab/>
      </w:r>
      <w:r w:rsidR="00E536B8">
        <w:rPr>
          <w:rFonts w:ascii="Arial" w:hAnsi="Arial" w:cs="Arial"/>
          <w:sz w:val="24"/>
          <w:szCs w:val="24"/>
        </w:rPr>
        <w:tab/>
      </w:r>
      <w:r w:rsidR="00E536B8">
        <w:rPr>
          <w:rFonts w:ascii="Arial" w:hAnsi="Arial" w:cs="Arial"/>
          <w:sz w:val="24"/>
          <w:szCs w:val="24"/>
        </w:rPr>
        <w:tab/>
      </w:r>
      <w:r w:rsidR="00E536B8">
        <w:rPr>
          <w:rFonts w:ascii="Arial" w:hAnsi="Arial" w:cs="Arial"/>
          <w:sz w:val="24"/>
          <w:szCs w:val="24"/>
        </w:rPr>
        <w:tab/>
      </w:r>
      <w:r w:rsidR="00ED5A2F" w:rsidRPr="00E536B8">
        <w:rPr>
          <w:rFonts w:ascii="Arial" w:hAnsi="Arial" w:cs="Arial"/>
          <w:sz w:val="24"/>
          <w:szCs w:val="24"/>
          <w:highlight w:val="yellow"/>
        </w:rPr>
        <w:t xml:space="preserve">Jennifer </w:t>
      </w:r>
      <w:r w:rsidR="00ED5A2F" w:rsidRPr="00236409">
        <w:rPr>
          <w:rFonts w:ascii="Arial" w:hAnsi="Arial" w:cs="Arial"/>
          <w:sz w:val="24"/>
          <w:szCs w:val="24"/>
          <w:highlight w:val="yellow"/>
        </w:rPr>
        <w:t>Schmitz</w:t>
      </w:r>
      <w:r w:rsidR="00236409" w:rsidRPr="00236409">
        <w:rPr>
          <w:rFonts w:ascii="Arial" w:hAnsi="Arial" w:cs="Arial"/>
          <w:sz w:val="24"/>
          <w:szCs w:val="24"/>
          <w:highlight w:val="yellow"/>
        </w:rPr>
        <w:t>-Bohr</w:t>
      </w:r>
      <w:r w:rsidRPr="00E536B8">
        <w:rPr>
          <w:rFonts w:ascii="Arial" w:hAnsi="Arial" w:cs="Arial"/>
          <w:sz w:val="24"/>
          <w:szCs w:val="24"/>
        </w:rPr>
        <w:tab/>
      </w:r>
      <w:r w:rsidRPr="00E536B8">
        <w:rPr>
          <w:rFonts w:ascii="Arial" w:hAnsi="Arial" w:cs="Arial"/>
          <w:sz w:val="24"/>
          <w:szCs w:val="24"/>
        </w:rPr>
        <w:tab/>
      </w:r>
    </w:p>
    <w:p w:rsidR="00ED5A2F" w:rsidRPr="00E536B8" w:rsidRDefault="001B1FBC" w:rsidP="00225414">
      <w:pPr>
        <w:spacing w:after="0" w:line="240" w:lineRule="auto"/>
        <w:rPr>
          <w:rFonts w:ascii="Arial" w:hAnsi="Arial" w:cs="Arial"/>
          <w:sz w:val="24"/>
          <w:szCs w:val="24"/>
        </w:rPr>
      </w:pPr>
      <w:r w:rsidRPr="00E536B8">
        <w:rPr>
          <w:rFonts w:ascii="Arial" w:hAnsi="Arial" w:cs="Arial"/>
          <w:sz w:val="24"/>
          <w:szCs w:val="24"/>
        </w:rPr>
        <w:tab/>
      </w:r>
      <w:r w:rsidR="00E536B8">
        <w:rPr>
          <w:rFonts w:ascii="Arial" w:hAnsi="Arial" w:cs="Arial"/>
          <w:sz w:val="24"/>
          <w:szCs w:val="24"/>
        </w:rPr>
        <w:t>LOS-Verbund</w:t>
      </w:r>
      <w:r w:rsidR="00E536B8">
        <w:rPr>
          <w:rFonts w:ascii="Arial" w:hAnsi="Arial" w:cs="Arial"/>
          <w:sz w:val="24"/>
          <w:szCs w:val="24"/>
        </w:rPr>
        <w:tab/>
      </w:r>
      <w:r w:rsidR="00E536B8">
        <w:rPr>
          <w:rFonts w:ascii="Arial" w:hAnsi="Arial" w:cs="Arial"/>
          <w:sz w:val="24"/>
          <w:szCs w:val="24"/>
        </w:rPr>
        <w:tab/>
      </w:r>
      <w:r w:rsidR="00E536B8">
        <w:rPr>
          <w:rFonts w:ascii="Arial" w:hAnsi="Arial" w:cs="Arial"/>
          <w:sz w:val="24"/>
          <w:szCs w:val="24"/>
        </w:rPr>
        <w:tab/>
      </w:r>
      <w:r w:rsidR="00E536B8">
        <w:rPr>
          <w:rFonts w:ascii="Arial" w:hAnsi="Arial" w:cs="Arial"/>
          <w:sz w:val="24"/>
          <w:szCs w:val="24"/>
        </w:rPr>
        <w:tab/>
      </w:r>
      <w:r w:rsidR="0024027E" w:rsidRPr="00E536B8">
        <w:rPr>
          <w:rFonts w:ascii="Arial" w:hAnsi="Arial" w:cs="Arial"/>
          <w:sz w:val="24"/>
          <w:szCs w:val="24"/>
          <w:highlight w:val="yellow"/>
        </w:rPr>
        <w:t>LOS Saarbrücken</w:t>
      </w:r>
    </w:p>
    <w:p w:rsidR="00ED5A2F" w:rsidRPr="00E536B8" w:rsidRDefault="001B1FBC" w:rsidP="00225414">
      <w:pPr>
        <w:spacing w:after="0" w:line="240" w:lineRule="auto"/>
        <w:rPr>
          <w:rFonts w:ascii="Arial" w:hAnsi="Arial" w:cs="Arial"/>
          <w:sz w:val="24"/>
          <w:szCs w:val="24"/>
        </w:rPr>
      </w:pPr>
      <w:r w:rsidRPr="00E536B8">
        <w:rPr>
          <w:rFonts w:ascii="Arial" w:hAnsi="Arial" w:cs="Arial"/>
          <w:sz w:val="24"/>
          <w:szCs w:val="24"/>
        </w:rPr>
        <w:tab/>
      </w:r>
      <w:r w:rsidR="00542B21">
        <w:rPr>
          <w:rFonts w:ascii="Arial" w:hAnsi="Arial" w:cs="Arial"/>
          <w:sz w:val="24"/>
          <w:szCs w:val="24"/>
        </w:rPr>
        <w:t>Fliederstraße 2</w:t>
      </w:r>
      <w:r w:rsidR="00542B21">
        <w:rPr>
          <w:rFonts w:ascii="Arial" w:hAnsi="Arial" w:cs="Arial"/>
          <w:sz w:val="24"/>
          <w:szCs w:val="24"/>
        </w:rPr>
        <w:tab/>
      </w:r>
      <w:r w:rsidR="00542B21">
        <w:rPr>
          <w:rFonts w:ascii="Arial" w:hAnsi="Arial" w:cs="Arial"/>
          <w:sz w:val="24"/>
          <w:szCs w:val="24"/>
        </w:rPr>
        <w:tab/>
      </w:r>
      <w:r w:rsidR="00542B21">
        <w:rPr>
          <w:rFonts w:ascii="Arial" w:hAnsi="Arial" w:cs="Arial"/>
          <w:sz w:val="24"/>
          <w:szCs w:val="24"/>
        </w:rPr>
        <w:tab/>
      </w:r>
      <w:r w:rsidR="00542B21">
        <w:rPr>
          <w:rFonts w:ascii="Arial" w:hAnsi="Arial" w:cs="Arial"/>
          <w:sz w:val="24"/>
          <w:szCs w:val="24"/>
        </w:rPr>
        <w:tab/>
      </w:r>
      <w:proofErr w:type="spellStart"/>
      <w:r w:rsidR="00542B21">
        <w:rPr>
          <w:rFonts w:ascii="Arial" w:hAnsi="Arial" w:cs="Arial"/>
          <w:sz w:val="24"/>
          <w:szCs w:val="24"/>
          <w:highlight w:val="yellow"/>
        </w:rPr>
        <w:t>Lortzingstraße</w:t>
      </w:r>
      <w:proofErr w:type="spellEnd"/>
      <w:r w:rsidR="00542B21">
        <w:rPr>
          <w:rFonts w:ascii="Arial" w:hAnsi="Arial" w:cs="Arial"/>
          <w:sz w:val="24"/>
          <w:szCs w:val="24"/>
          <w:highlight w:val="yellow"/>
        </w:rPr>
        <w:t xml:space="preserve"> </w:t>
      </w:r>
      <w:r w:rsidR="00ED5A2F" w:rsidRPr="00E536B8">
        <w:rPr>
          <w:rFonts w:ascii="Arial" w:hAnsi="Arial" w:cs="Arial"/>
          <w:sz w:val="24"/>
          <w:szCs w:val="24"/>
          <w:highlight w:val="yellow"/>
        </w:rPr>
        <w:t>16</w:t>
      </w:r>
      <w:r w:rsidR="00ED5A2F" w:rsidRPr="00E536B8">
        <w:rPr>
          <w:rFonts w:ascii="Arial" w:hAnsi="Arial" w:cs="Arial"/>
          <w:sz w:val="24"/>
          <w:szCs w:val="24"/>
        </w:rPr>
        <w:t xml:space="preserve"> </w:t>
      </w:r>
    </w:p>
    <w:p w:rsidR="00ED5A2F" w:rsidRPr="00E536B8" w:rsidRDefault="00E536B8" w:rsidP="00225414">
      <w:pPr>
        <w:spacing w:after="0" w:line="240" w:lineRule="auto"/>
        <w:rPr>
          <w:rFonts w:ascii="Arial" w:hAnsi="Arial" w:cs="Arial"/>
          <w:sz w:val="24"/>
          <w:szCs w:val="24"/>
        </w:rPr>
      </w:pPr>
      <w:r>
        <w:rPr>
          <w:rFonts w:ascii="Arial" w:hAnsi="Arial" w:cs="Arial"/>
          <w:sz w:val="24"/>
          <w:szCs w:val="24"/>
        </w:rPr>
        <w:tab/>
        <w:t>66119 Saarbrücken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5A2F" w:rsidRPr="00E536B8">
        <w:rPr>
          <w:rFonts w:ascii="Arial" w:hAnsi="Arial" w:cs="Arial"/>
          <w:sz w:val="24"/>
          <w:szCs w:val="24"/>
          <w:highlight w:val="yellow"/>
        </w:rPr>
        <w:t>66111 Saarbrücken</w:t>
      </w:r>
    </w:p>
    <w:p w:rsidR="00ED5A2F" w:rsidRPr="00E536B8" w:rsidRDefault="00ED5A2F" w:rsidP="00225414">
      <w:pPr>
        <w:spacing w:after="0" w:line="240" w:lineRule="auto"/>
        <w:rPr>
          <w:rFonts w:ascii="Arial" w:hAnsi="Arial" w:cs="Arial"/>
          <w:sz w:val="24"/>
          <w:szCs w:val="24"/>
        </w:rPr>
      </w:pPr>
      <w:r w:rsidRPr="00E536B8">
        <w:rPr>
          <w:rFonts w:ascii="Arial" w:hAnsi="Arial" w:cs="Arial"/>
          <w:sz w:val="24"/>
          <w:szCs w:val="24"/>
        </w:rPr>
        <w:tab/>
      </w:r>
    </w:p>
    <w:p w:rsidR="0024027E" w:rsidRPr="00E536B8" w:rsidRDefault="00ED5A2F" w:rsidP="00225414">
      <w:pPr>
        <w:spacing w:after="0" w:line="240" w:lineRule="auto"/>
        <w:rPr>
          <w:rFonts w:ascii="Arial" w:hAnsi="Arial" w:cs="Arial"/>
          <w:sz w:val="24"/>
          <w:szCs w:val="24"/>
        </w:rPr>
      </w:pPr>
      <w:r w:rsidRPr="00E536B8">
        <w:rPr>
          <w:rFonts w:ascii="Arial" w:hAnsi="Arial" w:cs="Arial"/>
          <w:sz w:val="24"/>
          <w:szCs w:val="24"/>
        </w:rPr>
        <w:tab/>
      </w:r>
      <w:r w:rsidR="00E536B8">
        <w:rPr>
          <w:rFonts w:ascii="Arial" w:hAnsi="Arial" w:cs="Arial"/>
          <w:sz w:val="24"/>
          <w:szCs w:val="24"/>
        </w:rPr>
        <w:t>gundgbohr@t-online.de</w:t>
      </w:r>
      <w:r w:rsidR="00E536B8">
        <w:rPr>
          <w:rFonts w:ascii="Arial" w:hAnsi="Arial" w:cs="Arial"/>
          <w:sz w:val="24"/>
          <w:szCs w:val="24"/>
        </w:rPr>
        <w:tab/>
      </w:r>
      <w:r w:rsidR="00E536B8">
        <w:rPr>
          <w:rFonts w:ascii="Arial" w:hAnsi="Arial" w:cs="Arial"/>
          <w:sz w:val="24"/>
          <w:szCs w:val="24"/>
        </w:rPr>
        <w:tab/>
      </w:r>
      <w:r w:rsidR="00E536B8">
        <w:rPr>
          <w:rFonts w:ascii="Arial" w:hAnsi="Arial" w:cs="Arial"/>
          <w:sz w:val="24"/>
          <w:szCs w:val="24"/>
        </w:rPr>
        <w:tab/>
      </w:r>
      <w:r w:rsidR="0024027E" w:rsidRPr="00E536B8">
        <w:rPr>
          <w:rFonts w:ascii="Arial" w:hAnsi="Arial" w:cs="Arial"/>
          <w:sz w:val="24"/>
          <w:szCs w:val="24"/>
          <w:highlight w:val="yellow"/>
        </w:rPr>
        <w:t>los-saarbruecken@los-direkt.de</w:t>
      </w:r>
      <w:r w:rsidR="0024027E" w:rsidRPr="00E536B8">
        <w:rPr>
          <w:rFonts w:ascii="Arial" w:hAnsi="Arial" w:cs="Arial"/>
          <w:sz w:val="24"/>
          <w:szCs w:val="24"/>
        </w:rPr>
        <w:tab/>
      </w:r>
      <w:r w:rsidR="00E536B8" w:rsidRPr="00E536B8">
        <w:rPr>
          <w:rFonts w:ascii="Arial" w:hAnsi="Arial" w:cs="Arial"/>
          <w:sz w:val="24"/>
          <w:szCs w:val="24"/>
        </w:rPr>
        <w:t>0681 93624</w:t>
      </w:r>
      <w:r w:rsidR="0024027E" w:rsidRPr="00E536B8">
        <w:rPr>
          <w:rFonts w:ascii="Arial" w:hAnsi="Arial" w:cs="Arial"/>
          <w:sz w:val="24"/>
          <w:szCs w:val="24"/>
        </w:rPr>
        <w:t>0</w:t>
      </w:r>
      <w:r w:rsidR="0024027E" w:rsidRPr="00E536B8">
        <w:rPr>
          <w:rFonts w:ascii="Arial" w:hAnsi="Arial" w:cs="Arial"/>
          <w:sz w:val="24"/>
          <w:szCs w:val="24"/>
        </w:rPr>
        <w:tab/>
      </w:r>
      <w:r w:rsidR="0024027E" w:rsidRPr="00E536B8">
        <w:rPr>
          <w:rFonts w:ascii="Arial" w:hAnsi="Arial" w:cs="Arial"/>
          <w:sz w:val="24"/>
          <w:szCs w:val="24"/>
        </w:rPr>
        <w:tab/>
      </w:r>
      <w:r w:rsidR="0024027E" w:rsidRPr="00E536B8">
        <w:rPr>
          <w:rFonts w:ascii="Arial" w:hAnsi="Arial" w:cs="Arial"/>
          <w:sz w:val="24"/>
          <w:szCs w:val="24"/>
        </w:rPr>
        <w:tab/>
      </w:r>
      <w:r w:rsidR="0024027E" w:rsidRPr="00E536B8">
        <w:rPr>
          <w:rFonts w:ascii="Arial" w:hAnsi="Arial" w:cs="Arial"/>
          <w:sz w:val="24"/>
          <w:szCs w:val="24"/>
        </w:rPr>
        <w:tab/>
      </w:r>
      <w:r w:rsidR="0024027E" w:rsidRPr="00E536B8">
        <w:rPr>
          <w:rFonts w:ascii="Arial" w:hAnsi="Arial" w:cs="Arial"/>
          <w:sz w:val="24"/>
          <w:szCs w:val="24"/>
        </w:rPr>
        <w:tab/>
      </w:r>
      <w:r w:rsidR="00E536B8" w:rsidRPr="00E536B8">
        <w:rPr>
          <w:rFonts w:ascii="Arial" w:hAnsi="Arial" w:cs="Arial"/>
          <w:sz w:val="24"/>
          <w:szCs w:val="24"/>
          <w:highlight w:val="yellow"/>
        </w:rPr>
        <w:t>0</w:t>
      </w:r>
      <w:r w:rsidR="0024027E" w:rsidRPr="00E536B8">
        <w:rPr>
          <w:rFonts w:ascii="Arial" w:hAnsi="Arial" w:cs="Arial"/>
          <w:sz w:val="24"/>
          <w:szCs w:val="24"/>
          <w:highlight w:val="yellow"/>
        </w:rPr>
        <w:t>681 36745</w:t>
      </w:r>
    </w:p>
    <w:p w:rsidR="00ED5A2F" w:rsidRDefault="00ED5A2F" w:rsidP="00225414">
      <w:pPr>
        <w:spacing w:after="0" w:line="240" w:lineRule="auto"/>
        <w:ind w:left="1416" w:firstLine="708"/>
        <w:contextualSpacing/>
        <w:rPr>
          <w:rFonts w:ascii="Arial" w:hAnsi="Arial" w:cs="Arial"/>
          <w:sz w:val="24"/>
          <w:szCs w:val="24"/>
        </w:rPr>
      </w:pPr>
    </w:p>
    <w:p w:rsidR="00E536B8" w:rsidRPr="00E536B8" w:rsidRDefault="00E536B8" w:rsidP="00225414">
      <w:pPr>
        <w:spacing w:after="0" w:line="240" w:lineRule="auto"/>
        <w:ind w:left="1416" w:firstLine="708"/>
        <w:contextualSpacing/>
        <w:rPr>
          <w:rFonts w:ascii="Arial" w:hAnsi="Arial" w:cs="Arial"/>
          <w:sz w:val="24"/>
          <w:szCs w:val="24"/>
        </w:rPr>
      </w:pPr>
    </w:p>
    <w:p w:rsidR="0024027E" w:rsidRPr="00E536B8" w:rsidRDefault="001B1FBC" w:rsidP="00225414">
      <w:pPr>
        <w:spacing w:after="0" w:line="240" w:lineRule="auto"/>
        <w:rPr>
          <w:rFonts w:ascii="Arial" w:hAnsi="Arial" w:cs="Arial"/>
          <w:sz w:val="24"/>
          <w:szCs w:val="24"/>
        </w:rPr>
      </w:pPr>
      <w:r w:rsidRPr="00E536B8">
        <w:rPr>
          <w:rFonts w:ascii="Arial" w:hAnsi="Arial" w:cs="Arial"/>
          <w:sz w:val="24"/>
          <w:szCs w:val="24"/>
        </w:rPr>
        <w:tab/>
      </w:r>
      <w:r w:rsidR="0024027E" w:rsidRPr="00E536B8">
        <w:rPr>
          <w:rFonts w:ascii="Arial" w:hAnsi="Arial" w:cs="Arial"/>
          <w:sz w:val="24"/>
          <w:szCs w:val="24"/>
        </w:rPr>
        <w:t xml:space="preserve">Informationen zum LOS-Verbund </w:t>
      </w:r>
      <w:r w:rsidR="00120F8E">
        <w:rPr>
          <w:rFonts w:ascii="Arial" w:hAnsi="Arial" w:cs="Arial"/>
          <w:sz w:val="24"/>
          <w:szCs w:val="24"/>
        </w:rPr>
        <w:t xml:space="preserve">und zur Studie </w:t>
      </w:r>
      <w:r w:rsidR="0024027E" w:rsidRPr="00E536B8">
        <w:rPr>
          <w:rFonts w:ascii="Arial" w:hAnsi="Arial" w:cs="Arial"/>
          <w:sz w:val="24"/>
          <w:szCs w:val="24"/>
        </w:rPr>
        <w:t>erhalten Sie unter:</w:t>
      </w:r>
    </w:p>
    <w:p w:rsidR="0024027E" w:rsidRPr="00E536B8" w:rsidRDefault="0024027E" w:rsidP="00225414">
      <w:pPr>
        <w:spacing w:after="0" w:line="240" w:lineRule="auto"/>
        <w:rPr>
          <w:rFonts w:ascii="Arial" w:hAnsi="Arial" w:cs="Arial"/>
          <w:sz w:val="24"/>
          <w:szCs w:val="24"/>
        </w:rPr>
      </w:pPr>
    </w:p>
    <w:p w:rsidR="002051B3" w:rsidRPr="00E536B8" w:rsidRDefault="001B1FBC" w:rsidP="00225414">
      <w:pPr>
        <w:spacing w:after="0" w:line="240" w:lineRule="auto"/>
        <w:rPr>
          <w:rFonts w:ascii="Arial" w:hAnsi="Arial" w:cs="Arial"/>
          <w:sz w:val="24"/>
          <w:szCs w:val="24"/>
        </w:rPr>
      </w:pPr>
      <w:r w:rsidRPr="00E536B8">
        <w:rPr>
          <w:rFonts w:ascii="Arial" w:hAnsi="Arial" w:cs="Arial"/>
          <w:sz w:val="24"/>
          <w:szCs w:val="24"/>
        </w:rPr>
        <w:tab/>
      </w:r>
      <w:r w:rsidR="00120F8E">
        <w:rPr>
          <w:rFonts w:ascii="Arial" w:hAnsi="Arial" w:cs="Arial"/>
          <w:sz w:val="24"/>
          <w:szCs w:val="24"/>
        </w:rPr>
        <w:tab/>
      </w:r>
      <w:r w:rsidR="00120F8E">
        <w:rPr>
          <w:rFonts w:ascii="Arial" w:hAnsi="Arial" w:cs="Arial"/>
          <w:sz w:val="24"/>
          <w:szCs w:val="24"/>
        </w:rPr>
        <w:tab/>
      </w:r>
      <w:r w:rsidR="00120F8E">
        <w:rPr>
          <w:rFonts w:ascii="Arial" w:hAnsi="Arial" w:cs="Arial"/>
          <w:sz w:val="24"/>
          <w:szCs w:val="24"/>
        </w:rPr>
        <w:tab/>
      </w:r>
      <w:r w:rsidR="00ED5A2F" w:rsidRPr="00E536B8">
        <w:rPr>
          <w:rFonts w:ascii="Arial" w:hAnsi="Arial" w:cs="Arial"/>
          <w:sz w:val="24"/>
          <w:szCs w:val="24"/>
        </w:rPr>
        <w:t>www.los.de/at</w:t>
      </w:r>
      <w:r w:rsidR="00ED5A2F" w:rsidRPr="00E536B8">
        <w:rPr>
          <w:rFonts w:ascii="Arial" w:hAnsi="Arial" w:cs="Arial"/>
          <w:sz w:val="24"/>
          <w:szCs w:val="24"/>
        </w:rPr>
        <w:tab/>
      </w:r>
      <w:r w:rsidR="00ED5A2F" w:rsidRPr="00E536B8">
        <w:rPr>
          <w:rFonts w:ascii="Arial" w:hAnsi="Arial" w:cs="Arial"/>
          <w:sz w:val="24"/>
          <w:szCs w:val="24"/>
        </w:rPr>
        <w:tab/>
      </w:r>
      <w:r w:rsidR="00ED5A2F" w:rsidRPr="00E536B8">
        <w:rPr>
          <w:rFonts w:ascii="Arial" w:hAnsi="Arial" w:cs="Arial"/>
          <w:sz w:val="24"/>
          <w:szCs w:val="24"/>
        </w:rPr>
        <w:tab/>
      </w:r>
      <w:r w:rsidR="00ED5A2F" w:rsidRPr="00E536B8">
        <w:rPr>
          <w:rFonts w:ascii="Arial" w:hAnsi="Arial" w:cs="Arial"/>
          <w:sz w:val="24"/>
          <w:szCs w:val="24"/>
        </w:rPr>
        <w:tab/>
      </w:r>
      <w:r w:rsidR="00ED5A2F" w:rsidRPr="00E536B8">
        <w:rPr>
          <w:rFonts w:ascii="Arial" w:hAnsi="Arial" w:cs="Arial"/>
          <w:sz w:val="24"/>
          <w:szCs w:val="24"/>
        </w:rPr>
        <w:tab/>
      </w:r>
      <w:r w:rsidR="00ED5A2F" w:rsidRPr="00E536B8">
        <w:rPr>
          <w:rFonts w:ascii="Arial" w:hAnsi="Arial" w:cs="Arial"/>
          <w:sz w:val="24"/>
          <w:szCs w:val="24"/>
        </w:rPr>
        <w:tab/>
      </w:r>
    </w:p>
    <w:p w:rsidR="00AF63F7" w:rsidRPr="00E536B8" w:rsidRDefault="002051B3" w:rsidP="00225414">
      <w:pPr>
        <w:spacing w:after="0" w:line="240" w:lineRule="auto"/>
        <w:rPr>
          <w:rFonts w:ascii="Arial" w:hAnsi="Arial" w:cs="Arial"/>
          <w:sz w:val="24"/>
          <w:szCs w:val="24"/>
        </w:rPr>
      </w:pPr>
      <w:r w:rsidRPr="00E536B8">
        <w:rPr>
          <w:rFonts w:ascii="Arial" w:hAnsi="Arial" w:cs="Arial"/>
          <w:sz w:val="24"/>
          <w:szCs w:val="24"/>
        </w:rPr>
        <w:tab/>
      </w:r>
      <w:r w:rsidR="00120F8E">
        <w:rPr>
          <w:rFonts w:ascii="Arial" w:hAnsi="Arial" w:cs="Arial"/>
          <w:sz w:val="24"/>
          <w:szCs w:val="24"/>
        </w:rPr>
        <w:tab/>
      </w:r>
      <w:r w:rsidR="00120F8E">
        <w:rPr>
          <w:rFonts w:ascii="Arial" w:hAnsi="Arial" w:cs="Arial"/>
          <w:sz w:val="24"/>
          <w:szCs w:val="24"/>
        </w:rPr>
        <w:tab/>
      </w:r>
      <w:r w:rsidR="00120F8E">
        <w:rPr>
          <w:rFonts w:ascii="Arial" w:hAnsi="Arial" w:cs="Arial"/>
          <w:sz w:val="24"/>
          <w:szCs w:val="24"/>
        </w:rPr>
        <w:tab/>
      </w:r>
      <w:r w:rsidRPr="00E536B8">
        <w:rPr>
          <w:rFonts w:ascii="Arial" w:hAnsi="Arial" w:cs="Arial"/>
          <w:sz w:val="24"/>
          <w:szCs w:val="24"/>
        </w:rPr>
        <w:t>www.los-studie.de</w:t>
      </w:r>
      <w:r w:rsidRPr="00E536B8">
        <w:rPr>
          <w:rFonts w:ascii="Arial" w:hAnsi="Arial" w:cs="Arial"/>
          <w:sz w:val="24"/>
          <w:szCs w:val="24"/>
        </w:rPr>
        <w:tab/>
      </w:r>
      <w:r w:rsidRPr="00E536B8">
        <w:rPr>
          <w:rFonts w:ascii="Arial" w:hAnsi="Arial" w:cs="Arial"/>
          <w:sz w:val="24"/>
          <w:szCs w:val="24"/>
        </w:rPr>
        <w:tab/>
      </w:r>
      <w:r w:rsidRPr="00E536B8">
        <w:rPr>
          <w:rFonts w:ascii="Arial" w:hAnsi="Arial" w:cs="Arial"/>
          <w:sz w:val="24"/>
          <w:szCs w:val="24"/>
        </w:rPr>
        <w:tab/>
      </w:r>
    </w:p>
    <w:p w:rsidR="00DD081D" w:rsidRPr="00E536B8" w:rsidRDefault="00DD081D" w:rsidP="00225414">
      <w:pPr>
        <w:spacing w:after="0" w:line="240" w:lineRule="auto"/>
        <w:rPr>
          <w:rFonts w:ascii="Arial" w:hAnsi="Arial" w:cs="Arial"/>
          <w:sz w:val="24"/>
          <w:szCs w:val="24"/>
        </w:rPr>
      </w:pPr>
      <w:r w:rsidRPr="00E536B8">
        <w:rPr>
          <w:rFonts w:ascii="Arial" w:hAnsi="Arial" w:cs="Arial"/>
          <w:sz w:val="24"/>
          <w:szCs w:val="24"/>
        </w:rPr>
        <w:tab/>
      </w:r>
      <w:r w:rsidR="00120F8E">
        <w:rPr>
          <w:rFonts w:ascii="Arial" w:hAnsi="Arial" w:cs="Arial"/>
          <w:sz w:val="24"/>
          <w:szCs w:val="24"/>
        </w:rPr>
        <w:tab/>
      </w:r>
      <w:r w:rsidR="00120F8E">
        <w:rPr>
          <w:rFonts w:ascii="Arial" w:hAnsi="Arial" w:cs="Arial"/>
          <w:sz w:val="24"/>
          <w:szCs w:val="24"/>
        </w:rPr>
        <w:tab/>
      </w:r>
      <w:r w:rsidR="00120F8E">
        <w:rPr>
          <w:rFonts w:ascii="Arial" w:hAnsi="Arial" w:cs="Arial"/>
          <w:sz w:val="24"/>
          <w:szCs w:val="24"/>
        </w:rPr>
        <w:tab/>
        <w:t>www.wortspiegel-tm.de</w:t>
      </w:r>
    </w:p>
    <w:p w:rsidR="00ED5A2F" w:rsidRPr="00E536B8" w:rsidRDefault="00ED5A2F" w:rsidP="001B1FBC">
      <w:pPr>
        <w:spacing w:after="0" w:line="240" w:lineRule="auto"/>
        <w:rPr>
          <w:rFonts w:ascii="Arial" w:hAnsi="Arial" w:cs="Arial"/>
          <w:sz w:val="24"/>
          <w:szCs w:val="24"/>
        </w:rPr>
      </w:pPr>
      <w:r w:rsidRPr="00E536B8">
        <w:rPr>
          <w:rFonts w:ascii="Arial" w:hAnsi="Arial" w:cs="Arial"/>
          <w:sz w:val="24"/>
          <w:szCs w:val="24"/>
        </w:rPr>
        <w:tab/>
      </w:r>
    </w:p>
    <w:sectPr w:rsidR="00ED5A2F" w:rsidRPr="00E536B8" w:rsidSect="00254AC2">
      <w:pgSz w:w="11906" w:h="16838"/>
      <w:pgMar w:top="1276" w:right="1558"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23C" w:rsidRDefault="007E123C" w:rsidP="00C504D4">
      <w:pPr>
        <w:spacing w:after="0" w:line="240" w:lineRule="auto"/>
      </w:pPr>
      <w:r>
        <w:separator/>
      </w:r>
    </w:p>
  </w:endnote>
  <w:endnote w:type="continuationSeparator" w:id="0">
    <w:p w:rsidR="007E123C" w:rsidRDefault="007E123C" w:rsidP="00C5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23C" w:rsidRDefault="007E123C" w:rsidP="00C504D4">
      <w:pPr>
        <w:spacing w:after="0" w:line="240" w:lineRule="auto"/>
      </w:pPr>
      <w:r>
        <w:separator/>
      </w:r>
    </w:p>
  </w:footnote>
  <w:footnote w:type="continuationSeparator" w:id="0">
    <w:p w:rsidR="007E123C" w:rsidRDefault="007E123C" w:rsidP="00C50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2C42A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C9"/>
    <w:rsid w:val="000120A4"/>
    <w:rsid w:val="00037289"/>
    <w:rsid w:val="00056AD0"/>
    <w:rsid w:val="000623AA"/>
    <w:rsid w:val="00071CDC"/>
    <w:rsid w:val="000823F1"/>
    <w:rsid w:val="000A247C"/>
    <w:rsid w:val="000C0141"/>
    <w:rsid w:val="000C0A16"/>
    <w:rsid w:val="00120F8E"/>
    <w:rsid w:val="00121AF4"/>
    <w:rsid w:val="0013093D"/>
    <w:rsid w:val="00133799"/>
    <w:rsid w:val="0018514C"/>
    <w:rsid w:val="00196762"/>
    <w:rsid w:val="001B1FBC"/>
    <w:rsid w:val="001B64C9"/>
    <w:rsid w:val="002051B3"/>
    <w:rsid w:val="00225414"/>
    <w:rsid w:val="0023478B"/>
    <w:rsid w:val="00236409"/>
    <w:rsid w:val="0024027E"/>
    <w:rsid w:val="002509A3"/>
    <w:rsid w:val="00254AC2"/>
    <w:rsid w:val="00270B21"/>
    <w:rsid w:val="002B6AB5"/>
    <w:rsid w:val="002E7325"/>
    <w:rsid w:val="00320DA4"/>
    <w:rsid w:val="00347032"/>
    <w:rsid w:val="003538A5"/>
    <w:rsid w:val="00357463"/>
    <w:rsid w:val="00362B27"/>
    <w:rsid w:val="00386ED0"/>
    <w:rsid w:val="003B66E0"/>
    <w:rsid w:val="003C1B04"/>
    <w:rsid w:val="003E4479"/>
    <w:rsid w:val="003F4C12"/>
    <w:rsid w:val="003F65F6"/>
    <w:rsid w:val="00424059"/>
    <w:rsid w:val="004269CD"/>
    <w:rsid w:val="00464487"/>
    <w:rsid w:val="00471704"/>
    <w:rsid w:val="004C3253"/>
    <w:rsid w:val="004D0668"/>
    <w:rsid w:val="004E60F4"/>
    <w:rsid w:val="00507378"/>
    <w:rsid w:val="00526C01"/>
    <w:rsid w:val="00542B21"/>
    <w:rsid w:val="0056705A"/>
    <w:rsid w:val="005D1462"/>
    <w:rsid w:val="005E31DE"/>
    <w:rsid w:val="006648D4"/>
    <w:rsid w:val="006C7BF0"/>
    <w:rsid w:val="006F4EC7"/>
    <w:rsid w:val="0071605F"/>
    <w:rsid w:val="007203BD"/>
    <w:rsid w:val="00724F34"/>
    <w:rsid w:val="00725FD8"/>
    <w:rsid w:val="00742559"/>
    <w:rsid w:val="00747F32"/>
    <w:rsid w:val="007519EE"/>
    <w:rsid w:val="007C22AA"/>
    <w:rsid w:val="007E123C"/>
    <w:rsid w:val="007E5A40"/>
    <w:rsid w:val="008036D8"/>
    <w:rsid w:val="00834A69"/>
    <w:rsid w:val="0086502F"/>
    <w:rsid w:val="008857DD"/>
    <w:rsid w:val="00886B22"/>
    <w:rsid w:val="008D704F"/>
    <w:rsid w:val="00911D97"/>
    <w:rsid w:val="00935275"/>
    <w:rsid w:val="00947BDF"/>
    <w:rsid w:val="00974204"/>
    <w:rsid w:val="009C3B7F"/>
    <w:rsid w:val="009D6BBB"/>
    <w:rsid w:val="009E08FA"/>
    <w:rsid w:val="009E3A62"/>
    <w:rsid w:val="00A176E0"/>
    <w:rsid w:val="00A450A3"/>
    <w:rsid w:val="00A52BEA"/>
    <w:rsid w:val="00A82582"/>
    <w:rsid w:val="00A86ECA"/>
    <w:rsid w:val="00AA4EA7"/>
    <w:rsid w:val="00AD0FBB"/>
    <w:rsid w:val="00AE09DA"/>
    <w:rsid w:val="00AE2E6A"/>
    <w:rsid w:val="00AE4CE4"/>
    <w:rsid w:val="00AF63F7"/>
    <w:rsid w:val="00B11D6A"/>
    <w:rsid w:val="00B4789E"/>
    <w:rsid w:val="00B87962"/>
    <w:rsid w:val="00BA6FB6"/>
    <w:rsid w:val="00C3318D"/>
    <w:rsid w:val="00C4728F"/>
    <w:rsid w:val="00C504D4"/>
    <w:rsid w:val="00C5202C"/>
    <w:rsid w:val="00CA09E4"/>
    <w:rsid w:val="00CC4192"/>
    <w:rsid w:val="00D247F8"/>
    <w:rsid w:val="00D27620"/>
    <w:rsid w:val="00D55A3B"/>
    <w:rsid w:val="00D614A5"/>
    <w:rsid w:val="00D9773B"/>
    <w:rsid w:val="00DD081D"/>
    <w:rsid w:val="00DF52C5"/>
    <w:rsid w:val="00E062A7"/>
    <w:rsid w:val="00E11F03"/>
    <w:rsid w:val="00E26BFD"/>
    <w:rsid w:val="00E3696A"/>
    <w:rsid w:val="00E4640E"/>
    <w:rsid w:val="00E536B8"/>
    <w:rsid w:val="00E82D65"/>
    <w:rsid w:val="00E85A85"/>
    <w:rsid w:val="00E934A2"/>
    <w:rsid w:val="00EA4AF6"/>
    <w:rsid w:val="00EB0355"/>
    <w:rsid w:val="00ED5A2F"/>
    <w:rsid w:val="00EF22C4"/>
    <w:rsid w:val="00F211E3"/>
    <w:rsid w:val="00F23115"/>
    <w:rsid w:val="00F26542"/>
    <w:rsid w:val="00F55343"/>
    <w:rsid w:val="00F855F0"/>
    <w:rsid w:val="00F9497D"/>
    <w:rsid w:val="00FB11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04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4D4"/>
  </w:style>
  <w:style w:type="paragraph" w:styleId="Fuzeile">
    <w:name w:val="footer"/>
    <w:basedOn w:val="Standard"/>
    <w:link w:val="FuzeileZchn"/>
    <w:uiPriority w:val="99"/>
    <w:unhideWhenUsed/>
    <w:rsid w:val="00C504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4D4"/>
  </w:style>
  <w:style w:type="paragraph" w:styleId="Sprechblasentext">
    <w:name w:val="Balloon Text"/>
    <w:basedOn w:val="Standard"/>
    <w:link w:val="SprechblasentextZchn"/>
    <w:uiPriority w:val="99"/>
    <w:semiHidden/>
    <w:unhideWhenUsed/>
    <w:rsid w:val="00C504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4D4"/>
    <w:rPr>
      <w:rFonts w:ascii="Tahoma" w:hAnsi="Tahoma" w:cs="Tahoma"/>
      <w:sz w:val="16"/>
      <w:szCs w:val="16"/>
    </w:rPr>
  </w:style>
  <w:style w:type="character" w:styleId="Hyperlink">
    <w:name w:val="Hyperlink"/>
    <w:basedOn w:val="Absatz-Standardschriftart"/>
    <w:uiPriority w:val="99"/>
    <w:unhideWhenUsed/>
    <w:rsid w:val="007203BD"/>
    <w:rPr>
      <w:color w:val="0000FF" w:themeColor="hyperlink"/>
      <w:u w:val="single"/>
    </w:rPr>
  </w:style>
  <w:style w:type="paragraph" w:styleId="Aufzhlungszeichen">
    <w:name w:val="List Bullet"/>
    <w:basedOn w:val="Standard"/>
    <w:uiPriority w:val="99"/>
    <w:unhideWhenUsed/>
    <w:rsid w:val="00037289"/>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04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4D4"/>
  </w:style>
  <w:style w:type="paragraph" w:styleId="Fuzeile">
    <w:name w:val="footer"/>
    <w:basedOn w:val="Standard"/>
    <w:link w:val="FuzeileZchn"/>
    <w:uiPriority w:val="99"/>
    <w:unhideWhenUsed/>
    <w:rsid w:val="00C504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4D4"/>
  </w:style>
  <w:style w:type="paragraph" w:styleId="Sprechblasentext">
    <w:name w:val="Balloon Text"/>
    <w:basedOn w:val="Standard"/>
    <w:link w:val="SprechblasentextZchn"/>
    <w:uiPriority w:val="99"/>
    <w:semiHidden/>
    <w:unhideWhenUsed/>
    <w:rsid w:val="00C504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4D4"/>
    <w:rPr>
      <w:rFonts w:ascii="Tahoma" w:hAnsi="Tahoma" w:cs="Tahoma"/>
      <w:sz w:val="16"/>
      <w:szCs w:val="16"/>
    </w:rPr>
  </w:style>
  <w:style w:type="character" w:styleId="Hyperlink">
    <w:name w:val="Hyperlink"/>
    <w:basedOn w:val="Absatz-Standardschriftart"/>
    <w:uiPriority w:val="99"/>
    <w:unhideWhenUsed/>
    <w:rsid w:val="007203BD"/>
    <w:rPr>
      <w:color w:val="0000FF" w:themeColor="hyperlink"/>
      <w:u w:val="single"/>
    </w:rPr>
  </w:style>
  <w:style w:type="paragraph" w:styleId="Aufzhlungszeichen">
    <w:name w:val="List Bullet"/>
    <w:basedOn w:val="Standard"/>
    <w:uiPriority w:val="99"/>
    <w:unhideWhenUsed/>
    <w:rsid w:val="0003728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2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dc:creator>
  <cp:keywords/>
  <dc:description/>
  <cp:lastModifiedBy>RZ</cp:lastModifiedBy>
  <cp:revision>65</cp:revision>
  <cp:lastPrinted>2017-07-06T08:04:00Z</cp:lastPrinted>
  <dcterms:created xsi:type="dcterms:W3CDTF">2017-05-09T09:31:00Z</dcterms:created>
  <dcterms:modified xsi:type="dcterms:W3CDTF">2018-06-07T07:58:00Z</dcterms:modified>
</cp:coreProperties>
</file>