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62" w:rsidRPr="00757CCD" w:rsidRDefault="005D1462" w:rsidP="00CA2A34">
      <w:pPr>
        <w:spacing w:line="360" w:lineRule="auto"/>
        <w:rPr>
          <w:rFonts w:ascii="Arial" w:hAnsi="Arial" w:cs="Arial"/>
          <w:b/>
        </w:rPr>
      </w:pPr>
      <w:r w:rsidRPr="00757CCD">
        <w:rPr>
          <w:rFonts w:ascii="Arial" w:hAnsi="Arial" w:cs="Arial"/>
          <w:b/>
        </w:rPr>
        <w:t>Pressemitteilung</w:t>
      </w:r>
    </w:p>
    <w:p w:rsidR="00C4728F" w:rsidRPr="00CA2A34" w:rsidRDefault="00507378" w:rsidP="00CA2A34">
      <w:pPr>
        <w:spacing w:line="360" w:lineRule="auto"/>
        <w:rPr>
          <w:rFonts w:ascii="Arial" w:hAnsi="Arial" w:cs="Arial"/>
        </w:rPr>
      </w:pPr>
      <w:r w:rsidRPr="00CA2A34">
        <w:rPr>
          <w:rFonts w:ascii="Arial" w:hAnsi="Arial" w:cs="Arial"/>
        </w:rPr>
        <w:t xml:space="preserve">Saarbrücken, </w:t>
      </w:r>
      <w:r w:rsidR="00350157">
        <w:rPr>
          <w:rFonts w:ascii="Arial" w:hAnsi="Arial" w:cs="Arial"/>
        </w:rPr>
        <w:t>21</w:t>
      </w:r>
      <w:r w:rsidR="00CA2A34">
        <w:rPr>
          <w:rFonts w:ascii="Arial" w:hAnsi="Arial" w:cs="Arial"/>
        </w:rPr>
        <w:t>.02.2018</w:t>
      </w:r>
    </w:p>
    <w:p w:rsidR="005D1462" w:rsidRPr="00175F00" w:rsidRDefault="00CC4192" w:rsidP="0020044F">
      <w:pPr>
        <w:spacing w:line="360" w:lineRule="auto"/>
        <w:jc w:val="both"/>
        <w:rPr>
          <w:rFonts w:ascii="Arial" w:hAnsi="Arial" w:cs="Arial"/>
        </w:rPr>
      </w:pPr>
      <w:r w:rsidRPr="00175F00">
        <w:rPr>
          <w:rFonts w:ascii="Arial" w:hAnsi="Arial" w:cs="Arial"/>
        </w:rPr>
        <w:t xml:space="preserve">Studie zur </w:t>
      </w:r>
      <w:r w:rsidR="009D6BBB" w:rsidRPr="00175F00">
        <w:rPr>
          <w:rFonts w:ascii="Arial" w:hAnsi="Arial" w:cs="Arial"/>
        </w:rPr>
        <w:t xml:space="preserve">LRS-Therapie: </w:t>
      </w:r>
      <w:r w:rsidR="00D27620" w:rsidRPr="00175F00">
        <w:rPr>
          <w:rFonts w:ascii="Arial" w:hAnsi="Arial" w:cs="Arial"/>
        </w:rPr>
        <w:t>Methode</w:t>
      </w:r>
      <w:r w:rsidRPr="00175F00">
        <w:rPr>
          <w:rFonts w:ascii="Arial" w:hAnsi="Arial" w:cs="Arial"/>
        </w:rPr>
        <w:t xml:space="preserve"> des LOS-Verbunds </w:t>
      </w:r>
      <w:r w:rsidR="00C4728F" w:rsidRPr="00175F00">
        <w:rPr>
          <w:rFonts w:ascii="Arial" w:hAnsi="Arial" w:cs="Arial"/>
        </w:rPr>
        <w:t>ist höchst erfolgreich</w:t>
      </w:r>
    </w:p>
    <w:p w:rsidR="000743CE" w:rsidRPr="00175F00" w:rsidRDefault="00CA2A34" w:rsidP="0020044F">
      <w:pPr>
        <w:spacing w:line="360" w:lineRule="auto"/>
        <w:jc w:val="both"/>
        <w:rPr>
          <w:rFonts w:ascii="Arial" w:hAnsi="Arial" w:cs="Arial"/>
          <w:sz w:val="24"/>
          <w:szCs w:val="24"/>
        </w:rPr>
      </w:pPr>
      <w:r w:rsidRPr="00175F00">
        <w:rPr>
          <w:rFonts w:ascii="Arial" w:hAnsi="Arial" w:cs="Arial"/>
          <w:sz w:val="24"/>
          <w:szCs w:val="24"/>
        </w:rPr>
        <w:t>In der bislang größten wiss</w:t>
      </w:r>
      <w:r w:rsidR="00E61569">
        <w:rPr>
          <w:rFonts w:ascii="Arial" w:hAnsi="Arial" w:cs="Arial"/>
          <w:sz w:val="24"/>
          <w:szCs w:val="24"/>
        </w:rPr>
        <w:t xml:space="preserve">enschaftlichen Studie zur </w:t>
      </w:r>
      <w:r w:rsidR="00377ADB" w:rsidRPr="00175F00">
        <w:rPr>
          <w:rFonts w:ascii="Arial" w:hAnsi="Arial" w:cs="Arial"/>
          <w:sz w:val="24"/>
          <w:szCs w:val="24"/>
        </w:rPr>
        <w:t>Lese-Rechtschreib-S</w:t>
      </w:r>
      <w:r w:rsidRPr="00175F00">
        <w:rPr>
          <w:rFonts w:ascii="Arial" w:hAnsi="Arial" w:cs="Arial"/>
          <w:sz w:val="24"/>
          <w:szCs w:val="24"/>
        </w:rPr>
        <w:t xml:space="preserve">chwäche (LRS) stellten die Lehrinstitute für Orthographie und Sprachkompetenz (LOS) ihre Fördermethode zum zweiten Mal auf den Prüfstand. Die Ergebnisse sind der Öffentlichkeit jetzt in Form einer Broschüre zugänglich. Sie bescheinigen der LOS-Methode große Erfolge in sämtlichen Bereichen, sogar </w:t>
      </w:r>
      <w:r w:rsidR="001874EC" w:rsidRPr="00175F00">
        <w:rPr>
          <w:rFonts w:ascii="Arial" w:hAnsi="Arial" w:cs="Arial"/>
          <w:sz w:val="24"/>
          <w:szCs w:val="24"/>
        </w:rPr>
        <w:t>beim Vorliegen von Legasthenie.</w:t>
      </w:r>
    </w:p>
    <w:p w:rsidR="00795E0D" w:rsidRDefault="00CA2A34" w:rsidP="0020044F">
      <w:pPr>
        <w:spacing w:line="360" w:lineRule="auto"/>
        <w:jc w:val="both"/>
        <w:rPr>
          <w:rFonts w:ascii="Arial" w:hAnsi="Arial" w:cs="Arial"/>
          <w:sz w:val="24"/>
          <w:szCs w:val="24"/>
        </w:rPr>
      </w:pPr>
      <w:r w:rsidRPr="00175F00">
        <w:rPr>
          <w:rFonts w:ascii="Arial" w:hAnsi="Arial" w:cs="Arial"/>
          <w:sz w:val="24"/>
          <w:szCs w:val="24"/>
        </w:rPr>
        <w:t>Grundlage für die Studie sind die Dat</w:t>
      </w:r>
      <w:r w:rsidR="004F49E7">
        <w:rPr>
          <w:rFonts w:ascii="Arial" w:hAnsi="Arial" w:cs="Arial"/>
          <w:sz w:val="24"/>
          <w:szCs w:val="24"/>
        </w:rPr>
        <w:t xml:space="preserve">en von 10.069 Schülern. Für die </w:t>
      </w:r>
      <w:r w:rsidRPr="00175F00">
        <w:rPr>
          <w:rFonts w:ascii="Arial" w:hAnsi="Arial" w:cs="Arial"/>
          <w:sz w:val="24"/>
          <w:szCs w:val="24"/>
        </w:rPr>
        <w:t>Durchführung der Studie wurden Prof. Dr. Wolfgang Schneider, Psychologe und</w:t>
      </w:r>
      <w:r>
        <w:rPr>
          <w:rFonts w:ascii="Arial" w:hAnsi="Arial" w:cs="Arial"/>
          <w:sz w:val="24"/>
          <w:szCs w:val="24"/>
        </w:rPr>
        <w:t xml:space="preserve"> Leseforscher von der Julian-M</w:t>
      </w:r>
      <w:r w:rsidR="00795E0D">
        <w:rPr>
          <w:rFonts w:ascii="Arial" w:hAnsi="Arial" w:cs="Arial"/>
          <w:sz w:val="24"/>
          <w:szCs w:val="24"/>
        </w:rPr>
        <w:t>aximilians-Universität Würzburg, sowie der Hamburger Pädagoge und Psychologe Dr. Peter May beauftragt. Für die inhaltliche Aufbereitung der Ergebnisse für die Studienbroschüre war Jürgen Schreier, ehemaliger saarländischer Bildungsminister, verantwortlich.</w:t>
      </w:r>
      <w:r w:rsidR="00F6355A">
        <w:rPr>
          <w:rFonts w:ascii="Arial" w:hAnsi="Arial" w:cs="Arial"/>
          <w:sz w:val="24"/>
          <w:szCs w:val="24"/>
        </w:rPr>
        <w:t xml:space="preserve"> </w:t>
      </w:r>
      <w:r w:rsidR="00E3696A" w:rsidRPr="00CA2A34">
        <w:rPr>
          <w:rFonts w:ascii="Arial" w:hAnsi="Arial" w:cs="Arial"/>
          <w:sz w:val="24"/>
          <w:szCs w:val="24"/>
        </w:rPr>
        <w:t>Wichtigstes Ergebnis der Studie</w:t>
      </w:r>
      <w:r w:rsidR="003E4479" w:rsidRPr="00CA2A34">
        <w:rPr>
          <w:rFonts w:ascii="Arial" w:hAnsi="Arial" w:cs="Arial"/>
          <w:sz w:val="24"/>
          <w:szCs w:val="24"/>
        </w:rPr>
        <w:t xml:space="preserve">: </w:t>
      </w:r>
      <w:r w:rsidR="00C504D4" w:rsidRPr="00CA2A34">
        <w:rPr>
          <w:rFonts w:ascii="Arial" w:hAnsi="Arial" w:cs="Arial"/>
          <w:sz w:val="24"/>
          <w:szCs w:val="24"/>
        </w:rPr>
        <w:t xml:space="preserve">LOS-Schüler </w:t>
      </w:r>
      <w:r w:rsidR="003E4479" w:rsidRPr="00CA2A34">
        <w:rPr>
          <w:rFonts w:ascii="Arial" w:hAnsi="Arial" w:cs="Arial"/>
          <w:sz w:val="24"/>
          <w:szCs w:val="24"/>
        </w:rPr>
        <w:t>verbessern sich</w:t>
      </w:r>
      <w:r w:rsidR="00C504D4" w:rsidRPr="00CA2A34">
        <w:rPr>
          <w:rFonts w:ascii="Arial" w:hAnsi="Arial" w:cs="Arial"/>
          <w:sz w:val="24"/>
          <w:szCs w:val="24"/>
        </w:rPr>
        <w:t xml:space="preserve"> doppelt so schnell </w:t>
      </w:r>
      <w:r w:rsidR="00071CDC" w:rsidRPr="00CA2A34">
        <w:rPr>
          <w:rFonts w:ascii="Arial" w:hAnsi="Arial" w:cs="Arial"/>
          <w:sz w:val="24"/>
          <w:szCs w:val="24"/>
        </w:rPr>
        <w:t xml:space="preserve">wie ihre Altersgenossen, die nicht durch LOS gefördert werden. </w:t>
      </w:r>
      <w:r w:rsidR="00B4789E" w:rsidRPr="00CA2A34">
        <w:rPr>
          <w:rFonts w:ascii="Arial" w:hAnsi="Arial" w:cs="Arial"/>
          <w:sz w:val="24"/>
          <w:szCs w:val="24"/>
        </w:rPr>
        <w:t xml:space="preserve">87 Prozent der Eltern LOS-geförderter Kinder geben an, ihr Kind habe </w:t>
      </w:r>
      <w:r w:rsidR="004C3253" w:rsidRPr="00CA2A34">
        <w:rPr>
          <w:rFonts w:ascii="Arial" w:hAnsi="Arial" w:cs="Arial"/>
          <w:sz w:val="24"/>
          <w:szCs w:val="24"/>
        </w:rPr>
        <w:t xml:space="preserve">seine Leistungen im Lesen und in der Rechtschreibung bereits nach einem Jahr verbessert. </w:t>
      </w:r>
      <w:r w:rsidR="00B4789E" w:rsidRPr="00CA2A34">
        <w:rPr>
          <w:rFonts w:ascii="Arial" w:hAnsi="Arial" w:cs="Arial"/>
          <w:sz w:val="24"/>
          <w:szCs w:val="24"/>
        </w:rPr>
        <w:t xml:space="preserve">52 </w:t>
      </w:r>
      <w:r w:rsidR="004C3253" w:rsidRPr="00CA2A34">
        <w:rPr>
          <w:rFonts w:ascii="Arial" w:hAnsi="Arial" w:cs="Arial"/>
          <w:sz w:val="24"/>
          <w:szCs w:val="24"/>
        </w:rPr>
        <w:t xml:space="preserve">Prozent </w:t>
      </w:r>
      <w:r w:rsidR="00B4789E" w:rsidRPr="00CA2A34">
        <w:rPr>
          <w:rFonts w:ascii="Arial" w:hAnsi="Arial" w:cs="Arial"/>
          <w:sz w:val="24"/>
          <w:szCs w:val="24"/>
        </w:rPr>
        <w:t xml:space="preserve">stellen </w:t>
      </w:r>
      <w:r w:rsidR="003E4479" w:rsidRPr="00CA2A34">
        <w:rPr>
          <w:rFonts w:ascii="Arial" w:hAnsi="Arial" w:cs="Arial"/>
          <w:sz w:val="24"/>
          <w:szCs w:val="24"/>
        </w:rPr>
        <w:t xml:space="preserve">darüber hinaus </w:t>
      </w:r>
      <w:r w:rsidR="00B4789E" w:rsidRPr="00CA2A34">
        <w:rPr>
          <w:rFonts w:ascii="Arial" w:hAnsi="Arial" w:cs="Arial"/>
          <w:sz w:val="24"/>
          <w:szCs w:val="24"/>
        </w:rPr>
        <w:t xml:space="preserve"> eine </w:t>
      </w:r>
      <w:r w:rsidR="00254AC2" w:rsidRPr="00CA2A34">
        <w:rPr>
          <w:rFonts w:ascii="Arial" w:hAnsi="Arial" w:cs="Arial"/>
          <w:sz w:val="24"/>
          <w:szCs w:val="24"/>
        </w:rPr>
        <w:t>Steigerung</w:t>
      </w:r>
      <w:r w:rsidR="00B4789E" w:rsidRPr="00CA2A34">
        <w:rPr>
          <w:rFonts w:ascii="Arial" w:hAnsi="Arial" w:cs="Arial"/>
          <w:sz w:val="24"/>
          <w:szCs w:val="24"/>
        </w:rPr>
        <w:t xml:space="preserve"> der gesamten Schulleistungen fest. </w:t>
      </w:r>
      <w:r w:rsidR="003E4479" w:rsidRPr="00CA2A34">
        <w:rPr>
          <w:rFonts w:ascii="Arial" w:hAnsi="Arial" w:cs="Arial"/>
          <w:sz w:val="24"/>
          <w:szCs w:val="24"/>
        </w:rPr>
        <w:t xml:space="preserve">Sogar Schüler mit Legasthenie </w:t>
      </w:r>
      <w:r w:rsidR="00795E0D">
        <w:rPr>
          <w:rFonts w:ascii="Arial" w:hAnsi="Arial" w:cs="Arial"/>
          <w:sz w:val="24"/>
          <w:szCs w:val="24"/>
        </w:rPr>
        <w:t xml:space="preserve">erzielen nach drei Jahren eine deutliche Steigerung ihres anfänglichen Leistungswertes. Auffallend ist, dass sich der Lernzuwachs der anfangs schwachen LOS-Schüler auch dann nicht verringert, wenn er Normalniveau erreicht hat, sondern sich kontinuierlich fortsetzt. Insgesamt geben 93 Prozent der Eltern an, dass sie ihr Kind wieder bei LOS anmelden </w:t>
      </w:r>
      <w:r w:rsidR="00A01BCC">
        <w:rPr>
          <w:rFonts w:ascii="Arial" w:hAnsi="Arial" w:cs="Arial"/>
          <w:sz w:val="24"/>
          <w:szCs w:val="24"/>
        </w:rPr>
        <w:t>würden.</w:t>
      </w:r>
    </w:p>
    <w:p w:rsidR="003E4479" w:rsidRPr="00CA2A34" w:rsidRDefault="00E85A85" w:rsidP="0020044F">
      <w:pPr>
        <w:spacing w:line="360" w:lineRule="auto"/>
        <w:jc w:val="both"/>
        <w:rPr>
          <w:rFonts w:ascii="Arial" w:hAnsi="Arial" w:cs="Arial"/>
          <w:sz w:val="24"/>
          <w:szCs w:val="24"/>
        </w:rPr>
      </w:pPr>
      <w:r w:rsidRPr="00CA2A34">
        <w:rPr>
          <w:rFonts w:ascii="Arial" w:hAnsi="Arial" w:cs="Arial"/>
          <w:sz w:val="24"/>
          <w:szCs w:val="24"/>
        </w:rPr>
        <w:t xml:space="preserve">Die LOS sehen dies als Bestätigung </w:t>
      </w:r>
      <w:r w:rsidR="00526C01" w:rsidRPr="00CA2A34">
        <w:rPr>
          <w:rFonts w:ascii="Arial" w:hAnsi="Arial" w:cs="Arial"/>
          <w:sz w:val="24"/>
          <w:szCs w:val="24"/>
        </w:rPr>
        <w:t>ihrer Methode</w:t>
      </w:r>
      <w:r w:rsidRPr="00CA2A34">
        <w:rPr>
          <w:rFonts w:ascii="Arial" w:hAnsi="Arial" w:cs="Arial"/>
          <w:sz w:val="24"/>
          <w:szCs w:val="24"/>
        </w:rPr>
        <w:t xml:space="preserve">. </w:t>
      </w:r>
      <w:r w:rsidR="00C3318D" w:rsidRPr="00CA2A34">
        <w:rPr>
          <w:rFonts w:ascii="Arial" w:hAnsi="Arial" w:cs="Arial"/>
          <w:sz w:val="24"/>
          <w:szCs w:val="24"/>
        </w:rPr>
        <w:t xml:space="preserve">Seit </w:t>
      </w:r>
      <w:r w:rsidRPr="00CA2A34">
        <w:rPr>
          <w:rFonts w:ascii="Arial" w:hAnsi="Arial" w:cs="Arial"/>
          <w:sz w:val="24"/>
          <w:szCs w:val="24"/>
        </w:rPr>
        <w:t xml:space="preserve">nunmehr </w:t>
      </w:r>
      <w:r w:rsidR="00C3318D" w:rsidRPr="00CA2A34">
        <w:rPr>
          <w:rFonts w:ascii="Arial" w:hAnsi="Arial" w:cs="Arial"/>
          <w:sz w:val="24"/>
          <w:szCs w:val="24"/>
        </w:rPr>
        <w:t xml:space="preserve">35 Jahren </w:t>
      </w:r>
      <w:r w:rsidRPr="00CA2A34">
        <w:rPr>
          <w:rFonts w:ascii="Arial" w:hAnsi="Arial" w:cs="Arial"/>
          <w:sz w:val="24"/>
          <w:szCs w:val="24"/>
        </w:rPr>
        <w:t>unterstützt der</w:t>
      </w:r>
      <w:r w:rsidR="00C3318D" w:rsidRPr="00CA2A34">
        <w:rPr>
          <w:rFonts w:ascii="Arial" w:hAnsi="Arial" w:cs="Arial"/>
          <w:sz w:val="24"/>
          <w:szCs w:val="24"/>
        </w:rPr>
        <w:t xml:space="preserve"> in Saarbrücken ins L</w:t>
      </w:r>
      <w:r w:rsidR="00A82582" w:rsidRPr="00CA2A34">
        <w:rPr>
          <w:rFonts w:ascii="Arial" w:hAnsi="Arial" w:cs="Arial"/>
          <w:sz w:val="24"/>
          <w:szCs w:val="24"/>
        </w:rPr>
        <w:t>eben gerufene Verbu</w:t>
      </w:r>
      <w:r w:rsidRPr="00CA2A34">
        <w:rPr>
          <w:rFonts w:ascii="Arial" w:hAnsi="Arial" w:cs="Arial"/>
          <w:sz w:val="24"/>
          <w:szCs w:val="24"/>
        </w:rPr>
        <w:t xml:space="preserve">nd </w:t>
      </w:r>
      <w:r w:rsidR="00C3318D" w:rsidRPr="00CA2A34">
        <w:rPr>
          <w:rFonts w:ascii="Arial" w:hAnsi="Arial" w:cs="Arial"/>
          <w:sz w:val="24"/>
          <w:szCs w:val="24"/>
        </w:rPr>
        <w:t>lese- und rechtschreibschwache Kinder und Jugendliche</w:t>
      </w:r>
      <w:r w:rsidR="00EF22C4" w:rsidRPr="00CA2A34">
        <w:rPr>
          <w:rFonts w:ascii="Arial" w:hAnsi="Arial" w:cs="Arial"/>
          <w:sz w:val="24"/>
          <w:szCs w:val="24"/>
        </w:rPr>
        <w:t xml:space="preserve"> </w:t>
      </w:r>
      <w:r w:rsidRPr="00CA2A34">
        <w:rPr>
          <w:rFonts w:ascii="Arial" w:hAnsi="Arial" w:cs="Arial"/>
          <w:sz w:val="24"/>
          <w:szCs w:val="24"/>
        </w:rPr>
        <w:t xml:space="preserve">dabei, ihre </w:t>
      </w:r>
      <w:r w:rsidR="00EF22C4" w:rsidRPr="00CA2A34">
        <w:rPr>
          <w:rFonts w:ascii="Arial" w:hAnsi="Arial" w:cs="Arial"/>
          <w:sz w:val="24"/>
          <w:szCs w:val="24"/>
        </w:rPr>
        <w:t xml:space="preserve">Probleme durch Förderunterricht zu überwinden. Vor Beginn der Förderung führen die LOS-Pädagogen bei jedem Schüler einen </w:t>
      </w:r>
      <w:r w:rsidR="00795E0D">
        <w:rPr>
          <w:rFonts w:ascii="Arial" w:hAnsi="Arial" w:cs="Arial"/>
          <w:sz w:val="24"/>
          <w:szCs w:val="24"/>
        </w:rPr>
        <w:t xml:space="preserve">wissenschaftlich erprobten </w:t>
      </w:r>
      <w:r w:rsidR="00EF22C4" w:rsidRPr="00CA2A34">
        <w:rPr>
          <w:rFonts w:ascii="Arial" w:hAnsi="Arial" w:cs="Arial"/>
          <w:sz w:val="24"/>
          <w:szCs w:val="24"/>
        </w:rPr>
        <w:t xml:space="preserve">Einstufungstest </w:t>
      </w:r>
      <w:r w:rsidR="00EF22C4" w:rsidRPr="00CA2A34">
        <w:rPr>
          <w:rFonts w:ascii="Arial" w:hAnsi="Arial" w:cs="Arial"/>
          <w:sz w:val="24"/>
          <w:szCs w:val="24"/>
        </w:rPr>
        <w:lastRenderedPageBreak/>
        <w:t>durch, um seine individuellen Stärken und Schwächen im Unterricht berücksichtigen zu können. D</w:t>
      </w:r>
      <w:r w:rsidR="00A450A3" w:rsidRPr="00CA2A34">
        <w:rPr>
          <w:rFonts w:ascii="Arial" w:hAnsi="Arial" w:cs="Arial"/>
          <w:sz w:val="24"/>
          <w:szCs w:val="24"/>
        </w:rPr>
        <w:t>ieser findet in Kleingruppen mit</w:t>
      </w:r>
      <w:r w:rsidR="00EF22C4" w:rsidRPr="00CA2A34">
        <w:rPr>
          <w:rFonts w:ascii="Arial" w:hAnsi="Arial" w:cs="Arial"/>
          <w:sz w:val="24"/>
          <w:szCs w:val="24"/>
        </w:rPr>
        <w:t xml:space="preserve"> maximal zehn Teilnehmern statt. Das eigens hierfür entwickelte Unterrichtsmaterial wird durch die LOS-Lernsoftware ergänzt, die das Lernen auch zu Hause ermöglicht.  Etwa 62 </w:t>
      </w:r>
      <w:r w:rsidR="00CA09E4" w:rsidRPr="00CA2A34">
        <w:rPr>
          <w:rFonts w:ascii="Arial" w:hAnsi="Arial" w:cs="Arial"/>
          <w:sz w:val="24"/>
          <w:szCs w:val="24"/>
        </w:rPr>
        <w:t xml:space="preserve">Prozent der LOS-Schüler sind Grundschüler, die anderen besuchen weiterführende Schulen. </w:t>
      </w:r>
      <w:r w:rsidR="00071CDC" w:rsidRPr="00CA2A34">
        <w:rPr>
          <w:rFonts w:ascii="Arial" w:hAnsi="Arial" w:cs="Arial"/>
          <w:sz w:val="24"/>
          <w:szCs w:val="24"/>
        </w:rPr>
        <w:t xml:space="preserve">Inzwischen setzen mehr als 100 Förderinstitute in Deutschland und Österreich das </w:t>
      </w:r>
      <w:r w:rsidR="007203BD" w:rsidRPr="00CA2A34">
        <w:rPr>
          <w:rFonts w:ascii="Arial" w:hAnsi="Arial" w:cs="Arial"/>
          <w:sz w:val="24"/>
          <w:szCs w:val="24"/>
        </w:rPr>
        <w:t>LOS-</w:t>
      </w:r>
      <w:r w:rsidR="00071CDC" w:rsidRPr="00CA2A34">
        <w:rPr>
          <w:rFonts w:ascii="Arial" w:hAnsi="Arial" w:cs="Arial"/>
          <w:sz w:val="24"/>
          <w:szCs w:val="24"/>
        </w:rPr>
        <w:t>Konzept auf selbstständiger Basis um</w:t>
      </w:r>
      <w:r w:rsidR="004D0668" w:rsidRPr="00CA2A34">
        <w:rPr>
          <w:rFonts w:ascii="Arial" w:hAnsi="Arial" w:cs="Arial"/>
          <w:sz w:val="24"/>
          <w:szCs w:val="24"/>
        </w:rPr>
        <w:t xml:space="preserve">, werden dabei aber </w:t>
      </w:r>
      <w:r w:rsidR="003538A5" w:rsidRPr="00CA2A34">
        <w:rPr>
          <w:rFonts w:ascii="Arial" w:hAnsi="Arial" w:cs="Arial"/>
          <w:sz w:val="24"/>
          <w:szCs w:val="24"/>
        </w:rPr>
        <w:t>durch einen pädagogischen und einen wissenschaftlichen Beirat begleitet.</w:t>
      </w:r>
    </w:p>
    <w:p w:rsidR="00C46B61" w:rsidRDefault="00F6355A" w:rsidP="0020044F">
      <w:pPr>
        <w:spacing w:line="360" w:lineRule="auto"/>
        <w:jc w:val="both"/>
        <w:rPr>
          <w:rFonts w:ascii="Arial" w:hAnsi="Arial" w:cs="Arial"/>
          <w:sz w:val="24"/>
          <w:szCs w:val="24"/>
        </w:rPr>
      </w:pPr>
      <w:r>
        <w:rPr>
          <w:rFonts w:ascii="Arial" w:hAnsi="Arial" w:cs="Arial"/>
          <w:sz w:val="24"/>
          <w:szCs w:val="24"/>
        </w:rPr>
        <w:t>Die detaillierten Ergeb</w:t>
      </w:r>
      <w:r w:rsidR="00C46B61">
        <w:rPr>
          <w:rFonts w:ascii="Arial" w:hAnsi="Arial" w:cs="Arial"/>
          <w:sz w:val="24"/>
          <w:szCs w:val="24"/>
        </w:rPr>
        <w:t xml:space="preserve">nisse der LOS-Studie sind </w:t>
      </w:r>
      <w:r w:rsidR="00C46B61" w:rsidRPr="0039331E">
        <w:rPr>
          <w:rFonts w:ascii="Arial" w:hAnsi="Arial" w:cs="Arial"/>
          <w:sz w:val="24"/>
          <w:szCs w:val="24"/>
        </w:rPr>
        <w:t xml:space="preserve">unter </w:t>
      </w:r>
      <w:r w:rsidR="001874EC">
        <w:rPr>
          <w:rFonts w:ascii="Arial" w:hAnsi="Arial" w:cs="Arial"/>
          <w:sz w:val="24"/>
          <w:szCs w:val="24"/>
        </w:rPr>
        <w:t>der untenstehenden Adresse</w:t>
      </w:r>
      <w:r w:rsidRPr="0039331E">
        <w:rPr>
          <w:rFonts w:ascii="Arial" w:hAnsi="Arial" w:cs="Arial"/>
          <w:sz w:val="24"/>
          <w:szCs w:val="24"/>
        </w:rPr>
        <w:t xml:space="preserve"> zu </w:t>
      </w:r>
      <w:r>
        <w:rPr>
          <w:rFonts w:ascii="Arial" w:hAnsi="Arial" w:cs="Arial"/>
          <w:sz w:val="24"/>
          <w:szCs w:val="24"/>
        </w:rPr>
        <w:t>finden. Für Interviews stehen die an der Studie beteiligten Wissenschaftler sowie Jürgen Schreier und Gisela Bohr vom LOS-Verbund zur Verfügung.</w:t>
      </w:r>
      <w:bookmarkStart w:id="0" w:name="_GoBack"/>
      <w:bookmarkEnd w:id="0"/>
    </w:p>
    <w:p w:rsidR="00BD280D" w:rsidRPr="00A01BCC" w:rsidRDefault="00BD280D" w:rsidP="00E61569">
      <w:pPr>
        <w:spacing w:after="0" w:line="240" w:lineRule="auto"/>
        <w:rPr>
          <w:rFonts w:ascii="Arial" w:eastAsia="Calibri" w:hAnsi="Arial" w:cs="Arial"/>
          <w:color w:val="000000" w:themeColor="text1"/>
          <w:sz w:val="24"/>
          <w:szCs w:val="24"/>
        </w:rPr>
      </w:pPr>
      <w:r w:rsidRPr="00A01BCC">
        <w:rPr>
          <w:rFonts w:ascii="Arial" w:eastAsia="Calibri" w:hAnsi="Arial" w:cs="Arial"/>
          <w:color w:val="000000" w:themeColor="text1"/>
          <w:sz w:val="24"/>
          <w:szCs w:val="24"/>
        </w:rPr>
        <w:t>Weitere Informationen zum LOS-Verbund und zur Studie:</w:t>
      </w:r>
    </w:p>
    <w:p w:rsidR="00BD280D" w:rsidRPr="00A01BCC" w:rsidRDefault="00BD280D" w:rsidP="00E61569">
      <w:pPr>
        <w:spacing w:after="0" w:line="240" w:lineRule="auto"/>
        <w:rPr>
          <w:rFonts w:ascii="Arial" w:eastAsia="Calibri" w:hAnsi="Arial" w:cs="Arial"/>
          <w:color w:val="000000" w:themeColor="text1"/>
          <w:sz w:val="24"/>
          <w:szCs w:val="24"/>
        </w:rPr>
      </w:pPr>
    </w:p>
    <w:p w:rsidR="00BD280D" w:rsidRDefault="00BD280D" w:rsidP="00E61569">
      <w:pPr>
        <w:spacing w:after="0" w:line="240" w:lineRule="auto"/>
        <w:rPr>
          <w:rFonts w:ascii="Arial" w:eastAsia="Calibri" w:hAnsi="Arial" w:cs="Arial"/>
          <w:color w:val="000000" w:themeColor="text1"/>
          <w:sz w:val="24"/>
          <w:szCs w:val="24"/>
        </w:rPr>
      </w:pPr>
      <w:r w:rsidRPr="00A01BCC">
        <w:rPr>
          <w:rFonts w:ascii="Arial" w:eastAsia="Calibri" w:hAnsi="Arial" w:cs="Arial"/>
          <w:color w:val="000000" w:themeColor="text1"/>
          <w:sz w:val="24"/>
          <w:szCs w:val="24"/>
        </w:rPr>
        <w:t>www.los.de/at</w:t>
      </w:r>
    </w:p>
    <w:p w:rsidR="00BD280D" w:rsidRDefault="00BD280D" w:rsidP="00E61569">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www.los-studie.de/at</w:t>
      </w:r>
      <w:r w:rsidRPr="00A01BCC">
        <w:rPr>
          <w:rFonts w:ascii="Arial" w:eastAsia="Calibri" w:hAnsi="Arial" w:cs="Arial"/>
          <w:color w:val="000000" w:themeColor="text1"/>
          <w:sz w:val="24"/>
          <w:szCs w:val="24"/>
        </w:rPr>
        <w:tab/>
      </w:r>
      <w:r w:rsidRPr="00A01BCC">
        <w:rPr>
          <w:rFonts w:ascii="Arial" w:eastAsia="Calibri" w:hAnsi="Arial" w:cs="Arial"/>
          <w:color w:val="000000" w:themeColor="text1"/>
          <w:sz w:val="24"/>
          <w:szCs w:val="24"/>
        </w:rPr>
        <w:tab/>
      </w:r>
      <w:r w:rsidRPr="00A01BCC">
        <w:rPr>
          <w:rFonts w:ascii="Arial" w:eastAsia="Calibri" w:hAnsi="Arial" w:cs="Arial"/>
          <w:color w:val="000000" w:themeColor="text1"/>
          <w:sz w:val="24"/>
          <w:szCs w:val="24"/>
        </w:rPr>
        <w:tab/>
      </w:r>
      <w:r w:rsidRPr="00A01BCC">
        <w:rPr>
          <w:rFonts w:ascii="Arial" w:eastAsia="Calibri" w:hAnsi="Arial" w:cs="Arial"/>
          <w:color w:val="000000" w:themeColor="text1"/>
          <w:sz w:val="24"/>
          <w:szCs w:val="24"/>
        </w:rPr>
        <w:tab/>
      </w:r>
      <w:r w:rsidRPr="00A01BCC">
        <w:rPr>
          <w:rFonts w:ascii="Arial" w:eastAsia="Calibri" w:hAnsi="Arial" w:cs="Arial"/>
          <w:color w:val="000000" w:themeColor="text1"/>
          <w:sz w:val="24"/>
          <w:szCs w:val="24"/>
        </w:rPr>
        <w:tab/>
      </w:r>
      <w:r w:rsidRPr="00A01BCC">
        <w:rPr>
          <w:rFonts w:ascii="Arial" w:eastAsia="Calibri" w:hAnsi="Arial" w:cs="Arial"/>
          <w:color w:val="000000" w:themeColor="text1"/>
          <w:sz w:val="24"/>
          <w:szCs w:val="24"/>
        </w:rPr>
        <w:tab/>
      </w:r>
      <w:r w:rsidRPr="00A01BCC">
        <w:rPr>
          <w:rFonts w:ascii="Arial" w:eastAsia="Calibri" w:hAnsi="Arial" w:cs="Arial"/>
          <w:color w:val="000000" w:themeColor="text1"/>
          <w:sz w:val="24"/>
          <w:szCs w:val="24"/>
        </w:rPr>
        <w:tab/>
      </w:r>
    </w:p>
    <w:p w:rsidR="00BD280D" w:rsidRDefault="00BD280D" w:rsidP="00E61569">
      <w:pPr>
        <w:spacing w:after="0" w:line="240" w:lineRule="auto"/>
        <w:rPr>
          <w:rFonts w:ascii="Arial" w:eastAsia="Calibri" w:hAnsi="Arial" w:cs="Arial"/>
          <w:color w:val="000000" w:themeColor="text1"/>
          <w:sz w:val="24"/>
          <w:szCs w:val="24"/>
        </w:rPr>
      </w:pPr>
      <w:r w:rsidRPr="00BD280D">
        <w:rPr>
          <w:rFonts w:ascii="Arial" w:eastAsia="Calibri" w:hAnsi="Arial" w:cs="Arial"/>
          <w:color w:val="000000" w:themeColor="text1"/>
          <w:sz w:val="24"/>
          <w:szCs w:val="24"/>
        </w:rPr>
        <w:t>www.wortspiegel-tm.de</w:t>
      </w:r>
    </w:p>
    <w:p w:rsidR="00BD280D" w:rsidRDefault="00BD280D" w:rsidP="00CA2A34">
      <w:pPr>
        <w:spacing w:after="0" w:line="360" w:lineRule="auto"/>
        <w:jc w:val="both"/>
        <w:rPr>
          <w:rFonts w:ascii="Arial" w:eastAsia="Calibri" w:hAnsi="Arial" w:cs="Arial"/>
          <w:sz w:val="24"/>
          <w:szCs w:val="24"/>
        </w:rPr>
      </w:pPr>
    </w:p>
    <w:p w:rsidR="00CA2A34" w:rsidRDefault="00CA2A34" w:rsidP="00CA2A34">
      <w:pPr>
        <w:spacing w:after="0" w:line="360" w:lineRule="auto"/>
        <w:jc w:val="both"/>
        <w:rPr>
          <w:rFonts w:ascii="Arial" w:eastAsia="Calibri" w:hAnsi="Arial" w:cs="Arial"/>
          <w:sz w:val="24"/>
          <w:szCs w:val="24"/>
        </w:rPr>
      </w:pPr>
      <w:r w:rsidRPr="00A01BCC">
        <w:rPr>
          <w:rFonts w:ascii="Arial" w:eastAsia="Calibri" w:hAnsi="Arial" w:cs="Arial"/>
          <w:sz w:val="24"/>
          <w:szCs w:val="24"/>
        </w:rPr>
        <w:t>Pressekontakt:</w:t>
      </w:r>
      <w:r w:rsidR="00C46B61" w:rsidRPr="00A01BCC">
        <w:rPr>
          <w:rFonts w:ascii="Arial" w:eastAsia="Calibri" w:hAnsi="Arial" w:cs="Arial"/>
          <w:noProof/>
          <w:sz w:val="24"/>
          <w:szCs w:val="24"/>
          <w:lang w:eastAsia="de-DE"/>
        </w:rPr>
        <w:t xml:space="preserve"> </w:t>
      </w:r>
    </w:p>
    <w:p w:rsidR="00BD280D" w:rsidRPr="00CA2A34" w:rsidRDefault="00BD280D" w:rsidP="00CA2A34">
      <w:pPr>
        <w:spacing w:after="0" w:line="360" w:lineRule="auto"/>
        <w:jc w:val="both"/>
        <w:rPr>
          <w:rFonts w:ascii="Arial" w:eastAsia="Calibri" w:hAnsi="Arial" w:cs="Arial"/>
          <w:sz w:val="24"/>
          <w:szCs w:val="24"/>
        </w:rPr>
      </w:pPr>
    </w:p>
    <w:p w:rsidR="00CA2A34" w:rsidRPr="00C46B61" w:rsidRDefault="00CA2A34" w:rsidP="00CA2A34">
      <w:pPr>
        <w:spacing w:after="0" w:line="240" w:lineRule="auto"/>
        <w:rPr>
          <w:rFonts w:ascii="Arial" w:eastAsia="Calibri" w:hAnsi="Arial" w:cs="Arial"/>
          <w:sz w:val="24"/>
          <w:szCs w:val="24"/>
        </w:rPr>
      </w:pPr>
      <w:r w:rsidRPr="00C46B61">
        <w:rPr>
          <w:rFonts w:ascii="Arial" w:eastAsia="Calibri" w:hAnsi="Arial" w:cs="Arial"/>
          <w:sz w:val="24"/>
          <w:szCs w:val="24"/>
        </w:rPr>
        <w:t>Gisela M. Bohr</w:t>
      </w:r>
      <w:r w:rsidRPr="00C46B61">
        <w:rPr>
          <w:rFonts w:ascii="Arial" w:eastAsia="Calibri" w:hAnsi="Arial" w:cs="Arial"/>
          <w:sz w:val="24"/>
          <w:szCs w:val="24"/>
        </w:rPr>
        <w:tab/>
      </w:r>
      <w:r w:rsidRPr="00C46B61">
        <w:rPr>
          <w:rFonts w:ascii="Arial" w:eastAsia="Calibri" w:hAnsi="Arial" w:cs="Arial"/>
          <w:sz w:val="24"/>
          <w:szCs w:val="24"/>
        </w:rPr>
        <w:tab/>
      </w:r>
      <w:r w:rsidRPr="00C46B61">
        <w:rPr>
          <w:rFonts w:ascii="Arial" w:eastAsia="Calibri" w:hAnsi="Arial" w:cs="Arial"/>
          <w:sz w:val="24"/>
          <w:szCs w:val="24"/>
        </w:rPr>
        <w:tab/>
      </w:r>
      <w:r w:rsidRPr="00C46B61">
        <w:rPr>
          <w:rFonts w:ascii="Arial" w:eastAsia="Calibri" w:hAnsi="Arial" w:cs="Arial"/>
          <w:sz w:val="24"/>
          <w:szCs w:val="24"/>
        </w:rPr>
        <w:tab/>
      </w:r>
      <w:r w:rsidRPr="00C46B61">
        <w:rPr>
          <w:rFonts w:ascii="Arial" w:eastAsia="Calibri" w:hAnsi="Arial" w:cs="Arial"/>
          <w:sz w:val="24"/>
          <w:szCs w:val="24"/>
        </w:rPr>
        <w:tab/>
      </w:r>
      <w:r w:rsidRPr="00C46B61">
        <w:rPr>
          <w:rFonts w:ascii="Arial" w:eastAsia="Calibri" w:hAnsi="Arial" w:cs="Arial"/>
          <w:sz w:val="24"/>
          <w:szCs w:val="24"/>
        </w:rPr>
        <w:tab/>
      </w:r>
    </w:p>
    <w:p w:rsidR="009A6143" w:rsidRPr="00C46B61" w:rsidRDefault="009A6143" w:rsidP="00CA2A34">
      <w:pPr>
        <w:spacing w:after="0" w:line="240" w:lineRule="auto"/>
        <w:rPr>
          <w:rFonts w:ascii="Arial" w:eastAsia="Calibri" w:hAnsi="Arial" w:cs="Arial"/>
          <w:sz w:val="24"/>
          <w:szCs w:val="24"/>
        </w:rPr>
      </w:pPr>
      <w:proofErr w:type="spellStart"/>
      <w:r w:rsidRPr="00C46B61">
        <w:rPr>
          <w:rFonts w:ascii="Arial" w:eastAsia="Calibri" w:hAnsi="Arial" w:cs="Arial"/>
          <w:sz w:val="24"/>
          <w:szCs w:val="24"/>
        </w:rPr>
        <w:t>g+g</w:t>
      </w:r>
      <w:proofErr w:type="spellEnd"/>
      <w:r w:rsidRPr="00C46B61">
        <w:rPr>
          <w:rFonts w:ascii="Arial" w:eastAsia="Calibri" w:hAnsi="Arial" w:cs="Arial"/>
          <w:sz w:val="24"/>
          <w:szCs w:val="24"/>
        </w:rPr>
        <w:t xml:space="preserve"> bohr </w:t>
      </w:r>
      <w:proofErr w:type="spellStart"/>
      <w:r w:rsidRPr="00C46B61">
        <w:rPr>
          <w:rFonts w:ascii="Arial" w:eastAsia="Calibri" w:hAnsi="Arial" w:cs="Arial"/>
          <w:sz w:val="24"/>
          <w:szCs w:val="24"/>
        </w:rPr>
        <w:t>wirtschaftsingenieure</w:t>
      </w:r>
      <w:proofErr w:type="spellEnd"/>
      <w:r w:rsidRPr="00C46B61">
        <w:rPr>
          <w:rFonts w:ascii="Arial" w:eastAsia="Calibri" w:hAnsi="Arial" w:cs="Arial"/>
          <w:sz w:val="24"/>
          <w:szCs w:val="24"/>
        </w:rPr>
        <w:t>/</w:t>
      </w:r>
      <w:r w:rsidR="001874EC">
        <w:rPr>
          <w:rFonts w:ascii="Arial" w:eastAsia="Calibri" w:hAnsi="Arial" w:cs="Arial"/>
          <w:sz w:val="24"/>
          <w:szCs w:val="24"/>
        </w:rPr>
        <w:tab/>
      </w:r>
      <w:r w:rsidRPr="00C46B61">
        <w:rPr>
          <w:rFonts w:ascii="Arial" w:eastAsia="Calibri" w:hAnsi="Arial" w:cs="Arial"/>
          <w:sz w:val="24"/>
          <w:szCs w:val="24"/>
        </w:rPr>
        <w:tab/>
      </w:r>
    </w:p>
    <w:p w:rsidR="009A6143" w:rsidRPr="00C46B61" w:rsidRDefault="00CA2A34" w:rsidP="00CA2A34">
      <w:pPr>
        <w:spacing w:after="0" w:line="240" w:lineRule="auto"/>
        <w:rPr>
          <w:rFonts w:ascii="Arial" w:eastAsia="Calibri" w:hAnsi="Arial" w:cs="Arial"/>
          <w:sz w:val="24"/>
          <w:szCs w:val="24"/>
        </w:rPr>
      </w:pPr>
      <w:r w:rsidRPr="00C46B61">
        <w:rPr>
          <w:rFonts w:ascii="Arial" w:eastAsia="Calibri" w:hAnsi="Arial" w:cs="Arial"/>
          <w:sz w:val="24"/>
          <w:szCs w:val="24"/>
        </w:rPr>
        <w:t>LOS-Verbund</w:t>
      </w:r>
      <w:r w:rsidRPr="00C46B61">
        <w:rPr>
          <w:rFonts w:ascii="Arial" w:eastAsia="Calibri" w:hAnsi="Arial" w:cs="Arial"/>
          <w:sz w:val="24"/>
          <w:szCs w:val="24"/>
        </w:rPr>
        <w:tab/>
      </w:r>
      <w:r w:rsidRPr="00C46B61">
        <w:rPr>
          <w:rFonts w:ascii="Arial" w:eastAsia="Calibri" w:hAnsi="Arial" w:cs="Arial"/>
          <w:sz w:val="24"/>
          <w:szCs w:val="24"/>
        </w:rPr>
        <w:tab/>
      </w:r>
      <w:r w:rsidRPr="00C46B61">
        <w:rPr>
          <w:rFonts w:ascii="Arial" w:eastAsia="Calibri" w:hAnsi="Arial" w:cs="Arial"/>
          <w:sz w:val="24"/>
          <w:szCs w:val="24"/>
        </w:rPr>
        <w:tab/>
      </w:r>
      <w:r w:rsidRPr="00C46B61">
        <w:rPr>
          <w:rFonts w:ascii="Arial" w:eastAsia="Calibri" w:hAnsi="Arial" w:cs="Arial"/>
          <w:sz w:val="24"/>
          <w:szCs w:val="24"/>
        </w:rPr>
        <w:tab/>
      </w:r>
    </w:p>
    <w:p w:rsidR="00CA2A34" w:rsidRPr="00C46B61" w:rsidRDefault="00795E0D" w:rsidP="00CA2A34">
      <w:pPr>
        <w:spacing w:after="0" w:line="240" w:lineRule="auto"/>
        <w:rPr>
          <w:rFonts w:ascii="Arial" w:eastAsia="Calibri" w:hAnsi="Arial" w:cs="Arial"/>
          <w:sz w:val="24"/>
          <w:szCs w:val="24"/>
        </w:rPr>
      </w:pPr>
      <w:proofErr w:type="spellStart"/>
      <w:r w:rsidRPr="00C46B61">
        <w:rPr>
          <w:rFonts w:ascii="Arial" w:eastAsia="Calibri" w:hAnsi="Arial" w:cs="Arial"/>
          <w:sz w:val="24"/>
          <w:szCs w:val="24"/>
        </w:rPr>
        <w:t>Lortzingstraß</w:t>
      </w:r>
      <w:r w:rsidR="003E5675">
        <w:rPr>
          <w:rFonts w:ascii="Arial" w:eastAsia="Calibri" w:hAnsi="Arial" w:cs="Arial"/>
          <w:sz w:val="24"/>
          <w:szCs w:val="24"/>
        </w:rPr>
        <w:t>e</w:t>
      </w:r>
      <w:proofErr w:type="spellEnd"/>
      <w:r w:rsidR="003E5675">
        <w:rPr>
          <w:rFonts w:ascii="Arial" w:eastAsia="Calibri" w:hAnsi="Arial" w:cs="Arial"/>
          <w:sz w:val="24"/>
          <w:szCs w:val="24"/>
        </w:rPr>
        <w:t xml:space="preserve"> </w:t>
      </w:r>
      <w:r w:rsidRPr="00C46B61">
        <w:rPr>
          <w:rFonts w:ascii="Arial" w:eastAsia="Calibri" w:hAnsi="Arial" w:cs="Arial"/>
          <w:sz w:val="24"/>
          <w:szCs w:val="24"/>
        </w:rPr>
        <w:t>16</w:t>
      </w:r>
      <w:r w:rsidRPr="00C46B61">
        <w:rPr>
          <w:rFonts w:ascii="Arial" w:eastAsia="Calibri" w:hAnsi="Arial" w:cs="Arial"/>
          <w:sz w:val="24"/>
          <w:szCs w:val="24"/>
        </w:rPr>
        <w:tab/>
      </w:r>
      <w:r w:rsidRPr="00C46B61">
        <w:rPr>
          <w:rFonts w:ascii="Arial" w:eastAsia="Calibri" w:hAnsi="Arial" w:cs="Arial"/>
          <w:sz w:val="24"/>
          <w:szCs w:val="24"/>
        </w:rPr>
        <w:tab/>
      </w:r>
      <w:r w:rsidRPr="00C46B61">
        <w:rPr>
          <w:rFonts w:ascii="Arial" w:eastAsia="Calibri" w:hAnsi="Arial" w:cs="Arial"/>
          <w:sz w:val="24"/>
          <w:szCs w:val="24"/>
        </w:rPr>
        <w:tab/>
      </w:r>
      <w:r w:rsidR="00CA2A34" w:rsidRPr="00C46B61">
        <w:rPr>
          <w:rFonts w:ascii="Arial" w:eastAsia="Calibri" w:hAnsi="Arial" w:cs="Arial"/>
          <w:sz w:val="24"/>
          <w:szCs w:val="24"/>
        </w:rPr>
        <w:t xml:space="preserve"> </w:t>
      </w:r>
    </w:p>
    <w:p w:rsidR="00CA2A34" w:rsidRPr="00C46B61" w:rsidRDefault="00795E0D" w:rsidP="00CA2A34">
      <w:pPr>
        <w:spacing w:after="0" w:line="240" w:lineRule="auto"/>
        <w:rPr>
          <w:rFonts w:ascii="Arial" w:eastAsia="Calibri" w:hAnsi="Arial" w:cs="Arial"/>
          <w:sz w:val="24"/>
          <w:szCs w:val="24"/>
        </w:rPr>
      </w:pPr>
      <w:r w:rsidRPr="00C46B61">
        <w:rPr>
          <w:rFonts w:ascii="Arial" w:eastAsia="Calibri" w:hAnsi="Arial" w:cs="Arial"/>
          <w:sz w:val="24"/>
          <w:szCs w:val="24"/>
        </w:rPr>
        <w:t>66111</w:t>
      </w:r>
      <w:r w:rsidR="00CA2A34" w:rsidRPr="00C46B61">
        <w:rPr>
          <w:rFonts w:ascii="Arial" w:eastAsia="Calibri" w:hAnsi="Arial" w:cs="Arial"/>
          <w:sz w:val="24"/>
          <w:szCs w:val="24"/>
        </w:rPr>
        <w:t xml:space="preserve"> Saarbrücken</w:t>
      </w:r>
      <w:r w:rsidR="00CA2A34" w:rsidRPr="00C46B61">
        <w:rPr>
          <w:rFonts w:ascii="Arial" w:eastAsia="Calibri" w:hAnsi="Arial" w:cs="Arial"/>
          <w:sz w:val="24"/>
          <w:szCs w:val="24"/>
        </w:rPr>
        <w:tab/>
      </w:r>
      <w:r w:rsidR="00CA2A34" w:rsidRPr="00C46B61">
        <w:rPr>
          <w:rFonts w:ascii="Arial" w:eastAsia="Calibri" w:hAnsi="Arial" w:cs="Arial"/>
          <w:sz w:val="24"/>
          <w:szCs w:val="24"/>
        </w:rPr>
        <w:tab/>
      </w:r>
      <w:r w:rsidR="00CA2A34" w:rsidRPr="00C46B61">
        <w:rPr>
          <w:rFonts w:ascii="Arial" w:eastAsia="Calibri" w:hAnsi="Arial" w:cs="Arial"/>
          <w:sz w:val="24"/>
          <w:szCs w:val="24"/>
        </w:rPr>
        <w:tab/>
      </w:r>
      <w:r w:rsidR="00CA2A34" w:rsidRPr="00C46B61">
        <w:rPr>
          <w:rFonts w:ascii="Arial" w:eastAsia="Calibri" w:hAnsi="Arial" w:cs="Arial"/>
          <w:sz w:val="24"/>
          <w:szCs w:val="24"/>
        </w:rPr>
        <w:tab/>
      </w:r>
    </w:p>
    <w:p w:rsidR="00CA2A34" w:rsidRPr="00C46B61" w:rsidRDefault="00CA2A34" w:rsidP="00CA2A34">
      <w:pPr>
        <w:spacing w:after="0" w:line="240" w:lineRule="auto"/>
        <w:rPr>
          <w:rFonts w:ascii="Arial" w:eastAsia="Calibri" w:hAnsi="Arial" w:cs="Arial"/>
          <w:sz w:val="24"/>
          <w:szCs w:val="24"/>
        </w:rPr>
      </w:pPr>
      <w:r w:rsidRPr="00C46B61">
        <w:rPr>
          <w:rFonts w:ascii="Arial" w:eastAsia="Calibri" w:hAnsi="Arial" w:cs="Arial"/>
          <w:sz w:val="24"/>
          <w:szCs w:val="24"/>
        </w:rPr>
        <w:tab/>
      </w:r>
    </w:p>
    <w:p w:rsidR="00BD280D" w:rsidRDefault="00CA2A34" w:rsidP="00CA2A34">
      <w:pPr>
        <w:spacing w:after="0" w:line="240" w:lineRule="auto"/>
        <w:rPr>
          <w:rFonts w:ascii="Arial" w:eastAsia="Calibri" w:hAnsi="Arial" w:cs="Arial"/>
          <w:sz w:val="24"/>
          <w:szCs w:val="24"/>
        </w:rPr>
      </w:pPr>
      <w:r w:rsidRPr="00C46B61">
        <w:rPr>
          <w:rFonts w:ascii="Arial" w:eastAsia="Calibri" w:hAnsi="Arial" w:cs="Arial"/>
          <w:sz w:val="24"/>
          <w:szCs w:val="24"/>
        </w:rPr>
        <w:t>gundgbohr@t-online.de</w:t>
      </w:r>
      <w:r w:rsidRPr="00C46B61">
        <w:rPr>
          <w:rFonts w:ascii="Arial" w:eastAsia="Calibri" w:hAnsi="Arial" w:cs="Arial"/>
          <w:sz w:val="24"/>
          <w:szCs w:val="24"/>
        </w:rPr>
        <w:tab/>
      </w:r>
      <w:r w:rsidRPr="00C46B61">
        <w:rPr>
          <w:rFonts w:ascii="Arial" w:eastAsia="Calibri" w:hAnsi="Arial" w:cs="Arial"/>
          <w:sz w:val="24"/>
          <w:szCs w:val="24"/>
        </w:rPr>
        <w:tab/>
      </w:r>
      <w:r w:rsidRPr="00C46B61">
        <w:rPr>
          <w:rFonts w:ascii="Arial" w:eastAsia="Calibri" w:hAnsi="Arial" w:cs="Arial"/>
          <w:sz w:val="24"/>
          <w:szCs w:val="24"/>
        </w:rPr>
        <w:tab/>
      </w:r>
    </w:p>
    <w:p w:rsidR="00CA2A34" w:rsidRPr="00A01BCC" w:rsidRDefault="0097015D" w:rsidP="00CA2A34">
      <w:pPr>
        <w:spacing w:after="0" w:line="240" w:lineRule="auto"/>
        <w:rPr>
          <w:rFonts w:ascii="Arial" w:eastAsia="Calibri" w:hAnsi="Arial" w:cs="Arial"/>
          <w:sz w:val="24"/>
          <w:szCs w:val="24"/>
        </w:rPr>
      </w:pPr>
      <w:r w:rsidRPr="00A01BCC">
        <w:rPr>
          <w:rFonts w:ascii="Arial" w:eastAsia="Calibri" w:hAnsi="Arial" w:cs="Arial"/>
          <w:sz w:val="24"/>
          <w:szCs w:val="24"/>
        </w:rPr>
        <w:t>0681 93624</w:t>
      </w:r>
      <w:r w:rsidR="00CA2A34" w:rsidRPr="00A01BCC">
        <w:rPr>
          <w:rFonts w:ascii="Arial" w:eastAsia="Calibri" w:hAnsi="Arial" w:cs="Arial"/>
          <w:sz w:val="24"/>
          <w:szCs w:val="24"/>
        </w:rPr>
        <w:t>0</w:t>
      </w:r>
      <w:r w:rsidR="00CA2A34" w:rsidRPr="00A01BCC">
        <w:rPr>
          <w:rFonts w:ascii="Arial" w:eastAsia="Calibri" w:hAnsi="Arial" w:cs="Arial"/>
          <w:sz w:val="24"/>
          <w:szCs w:val="24"/>
        </w:rPr>
        <w:tab/>
      </w:r>
      <w:r w:rsidR="00CA2A34" w:rsidRPr="00A01BCC">
        <w:rPr>
          <w:rFonts w:ascii="Arial" w:eastAsia="Calibri" w:hAnsi="Arial" w:cs="Arial"/>
          <w:sz w:val="24"/>
          <w:szCs w:val="24"/>
        </w:rPr>
        <w:tab/>
      </w:r>
      <w:r w:rsidR="00CA2A34" w:rsidRPr="00A01BCC">
        <w:rPr>
          <w:rFonts w:ascii="Arial" w:eastAsia="Calibri" w:hAnsi="Arial" w:cs="Arial"/>
          <w:sz w:val="24"/>
          <w:szCs w:val="24"/>
        </w:rPr>
        <w:tab/>
      </w:r>
      <w:r w:rsidR="00CA2A34" w:rsidRPr="00A01BCC">
        <w:rPr>
          <w:rFonts w:ascii="Arial" w:eastAsia="Calibri" w:hAnsi="Arial" w:cs="Arial"/>
          <w:sz w:val="24"/>
          <w:szCs w:val="24"/>
        </w:rPr>
        <w:tab/>
      </w:r>
      <w:r w:rsidRPr="00A01BCC">
        <w:rPr>
          <w:rFonts w:ascii="Arial" w:eastAsia="Calibri" w:hAnsi="Arial" w:cs="Arial"/>
          <w:sz w:val="24"/>
          <w:szCs w:val="24"/>
        </w:rPr>
        <w:tab/>
      </w:r>
    </w:p>
    <w:p w:rsidR="00A01BCC" w:rsidRDefault="00A01BCC" w:rsidP="00A01BCC">
      <w:pPr>
        <w:spacing w:after="0" w:line="240" w:lineRule="auto"/>
        <w:rPr>
          <w:rFonts w:ascii="Arial" w:eastAsia="Calibri" w:hAnsi="Arial" w:cs="Arial"/>
          <w:color w:val="000000" w:themeColor="text1"/>
          <w:sz w:val="24"/>
          <w:szCs w:val="24"/>
        </w:rPr>
      </w:pPr>
    </w:p>
    <w:p w:rsidR="00A01BCC" w:rsidRPr="00A01BCC" w:rsidRDefault="00A01BCC" w:rsidP="00E61569">
      <w:pPr>
        <w:spacing w:after="0" w:line="240" w:lineRule="auto"/>
        <w:rPr>
          <w:rFonts w:ascii="Arial" w:eastAsia="Calibri" w:hAnsi="Arial" w:cs="Arial"/>
          <w:color w:val="000000" w:themeColor="text1"/>
          <w:sz w:val="24"/>
          <w:szCs w:val="24"/>
        </w:rPr>
      </w:pPr>
    </w:p>
    <w:p w:rsidR="005D1462" w:rsidRPr="00A01BCC" w:rsidRDefault="00C46B61" w:rsidP="00E61569">
      <w:pPr>
        <w:spacing w:line="360" w:lineRule="auto"/>
        <w:rPr>
          <w:rFonts w:ascii="Arial" w:hAnsi="Arial" w:cs="Arial"/>
          <w:color w:val="000000" w:themeColor="text1"/>
          <w:sz w:val="24"/>
          <w:szCs w:val="24"/>
        </w:rPr>
      </w:pPr>
      <w:r w:rsidRPr="00A01BCC">
        <w:rPr>
          <w:rFonts w:ascii="Arial" w:hAnsi="Arial" w:cs="Arial"/>
          <w:sz w:val="24"/>
          <w:szCs w:val="24"/>
        </w:rPr>
        <w:t>Das Urheberrecht des vorliegenden Textes</w:t>
      </w:r>
      <w:r w:rsidR="0097015D" w:rsidRPr="00A01BCC">
        <w:rPr>
          <w:rFonts w:ascii="Arial" w:hAnsi="Arial" w:cs="Arial"/>
          <w:sz w:val="24"/>
          <w:szCs w:val="24"/>
        </w:rPr>
        <w:t xml:space="preserve"> und der Grafiken</w:t>
      </w:r>
      <w:r w:rsidRPr="00A01BCC">
        <w:rPr>
          <w:rFonts w:ascii="Arial" w:hAnsi="Arial" w:cs="Arial"/>
          <w:sz w:val="24"/>
          <w:szCs w:val="24"/>
        </w:rPr>
        <w:t xml:space="preserve"> liegt bei </w:t>
      </w:r>
      <w:proofErr w:type="spellStart"/>
      <w:r w:rsidRPr="00A01BCC">
        <w:rPr>
          <w:rFonts w:ascii="Arial" w:hAnsi="Arial" w:cs="Arial"/>
          <w:sz w:val="24"/>
          <w:szCs w:val="24"/>
        </w:rPr>
        <w:t>g+g</w:t>
      </w:r>
      <w:proofErr w:type="spellEnd"/>
      <w:r w:rsidRPr="00A01BCC">
        <w:rPr>
          <w:rFonts w:ascii="Arial" w:hAnsi="Arial" w:cs="Arial"/>
          <w:sz w:val="24"/>
          <w:szCs w:val="24"/>
        </w:rPr>
        <w:t xml:space="preserve"> bohr </w:t>
      </w:r>
      <w:proofErr w:type="spellStart"/>
      <w:r w:rsidRPr="00A01BCC">
        <w:rPr>
          <w:rFonts w:ascii="Arial" w:hAnsi="Arial" w:cs="Arial"/>
          <w:sz w:val="24"/>
          <w:szCs w:val="24"/>
        </w:rPr>
        <w:t>wirtschaftsingenieure</w:t>
      </w:r>
      <w:proofErr w:type="spellEnd"/>
      <w:r w:rsidRPr="00A01BCC">
        <w:rPr>
          <w:rFonts w:ascii="Arial" w:hAnsi="Arial" w:cs="Arial"/>
          <w:sz w:val="24"/>
          <w:szCs w:val="24"/>
        </w:rPr>
        <w:t>. Der Text darf</w:t>
      </w:r>
      <w:r w:rsidR="0097015D" w:rsidRPr="00A01BCC">
        <w:rPr>
          <w:rFonts w:ascii="Arial" w:hAnsi="Arial" w:cs="Arial"/>
          <w:sz w:val="24"/>
          <w:szCs w:val="24"/>
        </w:rPr>
        <w:t xml:space="preserve"> </w:t>
      </w:r>
      <w:r w:rsidR="001874EC" w:rsidRPr="00A01BCC">
        <w:rPr>
          <w:rFonts w:ascii="Arial" w:hAnsi="Arial" w:cs="Arial"/>
          <w:sz w:val="24"/>
          <w:szCs w:val="24"/>
        </w:rPr>
        <w:t xml:space="preserve">zusammen </w:t>
      </w:r>
      <w:r w:rsidR="0097015D" w:rsidRPr="00A01BCC">
        <w:rPr>
          <w:rFonts w:ascii="Arial" w:hAnsi="Arial" w:cs="Arial"/>
          <w:sz w:val="24"/>
          <w:szCs w:val="24"/>
        </w:rPr>
        <w:t>mit den Grafiken</w:t>
      </w:r>
      <w:r w:rsidRPr="00A01BCC">
        <w:rPr>
          <w:rFonts w:ascii="Arial" w:hAnsi="Arial" w:cs="Arial"/>
          <w:sz w:val="24"/>
          <w:szCs w:val="24"/>
        </w:rPr>
        <w:t xml:space="preserve"> in Gänze unverändert und ohne jegliche Bearbeitungen genutzt und </w:t>
      </w:r>
      <w:r w:rsidR="00FF2BD9" w:rsidRPr="00A01BCC">
        <w:rPr>
          <w:rFonts w:ascii="Arial" w:hAnsi="Arial" w:cs="Arial"/>
          <w:sz w:val="24"/>
          <w:szCs w:val="24"/>
        </w:rPr>
        <w:t>verbreitet werden. Jede weitergehende Nutzung bedarf der a</w:t>
      </w:r>
      <w:r w:rsidRPr="00A01BCC">
        <w:rPr>
          <w:rFonts w:ascii="Arial" w:hAnsi="Arial" w:cs="Arial"/>
          <w:sz w:val="24"/>
          <w:szCs w:val="24"/>
        </w:rPr>
        <w:t>usdrücklichen Zustimmung des Rechteinhabers.</w:t>
      </w:r>
    </w:p>
    <w:p w:rsidR="0097015D" w:rsidRDefault="0097015D" w:rsidP="00C46B61">
      <w:pPr>
        <w:spacing w:line="360" w:lineRule="auto"/>
        <w:jc w:val="both"/>
        <w:rPr>
          <w:rFonts w:ascii="Arial" w:hAnsi="Arial" w:cs="Arial"/>
          <w:sz w:val="18"/>
          <w:szCs w:val="18"/>
        </w:rPr>
      </w:pPr>
      <w:r>
        <w:rPr>
          <w:rFonts w:ascii="Arial" w:hAnsi="Arial" w:cs="Arial"/>
          <w:noProof/>
          <w:sz w:val="18"/>
          <w:szCs w:val="18"/>
          <w:lang w:eastAsia="de-DE"/>
        </w:rPr>
        <w:lastRenderedPageBreak/>
        <w:drawing>
          <wp:inline distT="0" distB="0" distL="0" distR="0">
            <wp:extent cx="3194304" cy="3465576"/>
            <wp:effectExtent l="0" t="0" r="635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F_004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304" cy="3465576"/>
                    </a:xfrm>
                    <a:prstGeom prst="rect">
                      <a:avLst/>
                    </a:prstGeom>
                  </pic:spPr>
                </pic:pic>
              </a:graphicData>
            </a:graphic>
          </wp:inline>
        </w:drawing>
      </w:r>
    </w:p>
    <w:p w:rsidR="0097015D" w:rsidRDefault="0097015D" w:rsidP="00C46B61">
      <w:pPr>
        <w:spacing w:line="360" w:lineRule="auto"/>
        <w:jc w:val="both"/>
        <w:rPr>
          <w:rFonts w:ascii="Arial" w:hAnsi="Arial" w:cs="Arial"/>
          <w:sz w:val="18"/>
          <w:szCs w:val="18"/>
        </w:rPr>
      </w:pPr>
      <w:r>
        <w:rPr>
          <w:rFonts w:ascii="Arial" w:hAnsi="Arial" w:cs="Arial"/>
          <w:sz w:val="18"/>
          <w:szCs w:val="18"/>
        </w:rPr>
        <w:t>Quelle: LOS-Studie II</w:t>
      </w:r>
    </w:p>
    <w:p w:rsidR="0097015D" w:rsidRDefault="0097015D" w:rsidP="00C46B61">
      <w:pPr>
        <w:spacing w:line="360" w:lineRule="auto"/>
        <w:jc w:val="both"/>
        <w:rPr>
          <w:rFonts w:ascii="Arial" w:hAnsi="Arial" w:cs="Arial"/>
          <w:sz w:val="18"/>
          <w:szCs w:val="18"/>
        </w:rPr>
      </w:pPr>
    </w:p>
    <w:p w:rsidR="003E5675" w:rsidRDefault="003E5675" w:rsidP="00C46B61">
      <w:pPr>
        <w:spacing w:line="360" w:lineRule="auto"/>
        <w:jc w:val="both"/>
        <w:rPr>
          <w:rFonts w:ascii="Arial" w:hAnsi="Arial" w:cs="Arial"/>
          <w:sz w:val="18"/>
          <w:szCs w:val="18"/>
        </w:rPr>
      </w:pPr>
    </w:p>
    <w:p w:rsidR="003E5675" w:rsidRDefault="003E5675" w:rsidP="00C46B61">
      <w:pPr>
        <w:spacing w:line="360" w:lineRule="auto"/>
        <w:jc w:val="both"/>
        <w:rPr>
          <w:rFonts w:ascii="Arial" w:hAnsi="Arial" w:cs="Arial"/>
          <w:sz w:val="18"/>
          <w:szCs w:val="18"/>
        </w:rPr>
      </w:pPr>
    </w:p>
    <w:p w:rsidR="003E5675" w:rsidRDefault="003E5675" w:rsidP="00C46B61">
      <w:pPr>
        <w:spacing w:line="360" w:lineRule="auto"/>
        <w:jc w:val="both"/>
        <w:rPr>
          <w:rFonts w:ascii="Arial" w:hAnsi="Arial" w:cs="Arial"/>
          <w:sz w:val="18"/>
          <w:szCs w:val="18"/>
        </w:rPr>
      </w:pPr>
    </w:p>
    <w:p w:rsidR="003E5675" w:rsidRDefault="003E5675" w:rsidP="00C46B61">
      <w:pPr>
        <w:spacing w:line="360" w:lineRule="auto"/>
        <w:jc w:val="both"/>
        <w:rPr>
          <w:rFonts w:ascii="Arial" w:hAnsi="Arial" w:cs="Arial"/>
          <w:sz w:val="18"/>
          <w:szCs w:val="18"/>
        </w:rPr>
      </w:pPr>
    </w:p>
    <w:p w:rsidR="003E5675" w:rsidRDefault="003E5675" w:rsidP="00C46B61">
      <w:pPr>
        <w:spacing w:line="360" w:lineRule="auto"/>
        <w:jc w:val="both"/>
        <w:rPr>
          <w:rFonts w:ascii="Arial" w:hAnsi="Arial" w:cs="Arial"/>
          <w:sz w:val="18"/>
          <w:szCs w:val="18"/>
        </w:rPr>
      </w:pPr>
    </w:p>
    <w:p w:rsidR="003E5675" w:rsidRDefault="003E5675" w:rsidP="00C46B61">
      <w:pPr>
        <w:spacing w:line="360" w:lineRule="auto"/>
        <w:jc w:val="both"/>
        <w:rPr>
          <w:rFonts w:ascii="Arial" w:hAnsi="Arial" w:cs="Arial"/>
          <w:sz w:val="18"/>
          <w:szCs w:val="18"/>
        </w:rPr>
      </w:pPr>
    </w:p>
    <w:p w:rsidR="003E5675" w:rsidRDefault="003E5675" w:rsidP="00C46B61">
      <w:pPr>
        <w:spacing w:line="360" w:lineRule="auto"/>
        <w:jc w:val="both"/>
        <w:rPr>
          <w:rFonts w:ascii="Arial" w:hAnsi="Arial" w:cs="Arial"/>
          <w:sz w:val="18"/>
          <w:szCs w:val="18"/>
        </w:rPr>
      </w:pPr>
    </w:p>
    <w:p w:rsidR="003E5675" w:rsidRDefault="003E5675" w:rsidP="00C46B61">
      <w:pPr>
        <w:spacing w:line="360" w:lineRule="auto"/>
        <w:jc w:val="both"/>
        <w:rPr>
          <w:rFonts w:ascii="Arial" w:hAnsi="Arial" w:cs="Arial"/>
          <w:sz w:val="18"/>
          <w:szCs w:val="18"/>
        </w:rPr>
      </w:pPr>
    </w:p>
    <w:p w:rsidR="003E5675" w:rsidRDefault="003E5675" w:rsidP="00C46B61">
      <w:pPr>
        <w:spacing w:line="360" w:lineRule="auto"/>
        <w:jc w:val="both"/>
        <w:rPr>
          <w:rFonts w:ascii="Arial" w:hAnsi="Arial" w:cs="Arial"/>
          <w:sz w:val="18"/>
          <w:szCs w:val="18"/>
        </w:rPr>
      </w:pPr>
    </w:p>
    <w:p w:rsidR="003E5675" w:rsidRDefault="003E5675" w:rsidP="00C46B61">
      <w:pPr>
        <w:spacing w:line="360" w:lineRule="auto"/>
        <w:jc w:val="both"/>
        <w:rPr>
          <w:rFonts w:ascii="Arial" w:hAnsi="Arial" w:cs="Arial"/>
          <w:sz w:val="18"/>
          <w:szCs w:val="18"/>
        </w:rPr>
      </w:pPr>
    </w:p>
    <w:p w:rsidR="003E5675" w:rsidRDefault="003E5675" w:rsidP="00C46B61">
      <w:pPr>
        <w:spacing w:line="360" w:lineRule="auto"/>
        <w:jc w:val="both"/>
        <w:rPr>
          <w:rFonts w:ascii="Arial" w:hAnsi="Arial" w:cs="Arial"/>
          <w:sz w:val="18"/>
          <w:szCs w:val="18"/>
        </w:rPr>
      </w:pPr>
    </w:p>
    <w:p w:rsidR="003E5675" w:rsidRDefault="003E5675" w:rsidP="00C46B61">
      <w:pPr>
        <w:spacing w:line="360" w:lineRule="auto"/>
        <w:jc w:val="both"/>
        <w:rPr>
          <w:rFonts w:ascii="Arial" w:hAnsi="Arial" w:cs="Arial"/>
          <w:sz w:val="18"/>
          <w:szCs w:val="18"/>
        </w:rPr>
      </w:pPr>
    </w:p>
    <w:p w:rsidR="003E5675" w:rsidRDefault="003E5675" w:rsidP="00C46B61">
      <w:pPr>
        <w:spacing w:line="360" w:lineRule="auto"/>
        <w:jc w:val="both"/>
        <w:rPr>
          <w:rFonts w:ascii="Arial" w:hAnsi="Arial" w:cs="Arial"/>
          <w:sz w:val="18"/>
          <w:szCs w:val="18"/>
        </w:rPr>
      </w:pPr>
    </w:p>
    <w:p w:rsidR="003E5675" w:rsidRPr="00A31382" w:rsidRDefault="003E5675" w:rsidP="00C46B61">
      <w:pPr>
        <w:spacing w:line="360" w:lineRule="auto"/>
        <w:jc w:val="both"/>
        <w:rPr>
          <w:rFonts w:ascii="Arial" w:hAnsi="Arial" w:cs="Arial"/>
          <w:sz w:val="28"/>
          <w:szCs w:val="28"/>
        </w:rPr>
      </w:pPr>
      <w:r w:rsidRPr="00A31382">
        <w:rPr>
          <w:rFonts w:ascii="Arial" w:hAnsi="Arial" w:cs="Arial"/>
          <w:sz w:val="28"/>
          <w:szCs w:val="28"/>
        </w:rPr>
        <w:lastRenderedPageBreak/>
        <w:t>Unternehmensbeschreibung</w:t>
      </w:r>
    </w:p>
    <w:p w:rsidR="00FF6266" w:rsidRDefault="003E5675" w:rsidP="00A31382">
      <w:pPr>
        <w:spacing w:before="100" w:beforeAutospacing="1" w:after="100" w:afterAutospacing="1" w:line="240" w:lineRule="auto"/>
        <w:rPr>
          <w:rFonts w:ascii="Arial" w:eastAsia="Times New Roman" w:hAnsi="Arial" w:cs="Arial"/>
          <w:sz w:val="28"/>
          <w:szCs w:val="28"/>
          <w:lang w:eastAsia="de-DE"/>
        </w:rPr>
      </w:pPr>
      <w:r w:rsidRPr="003E5675">
        <w:rPr>
          <w:rFonts w:ascii="Arial" w:eastAsia="Times New Roman" w:hAnsi="Arial" w:cs="Arial"/>
          <w:sz w:val="28"/>
          <w:szCs w:val="28"/>
          <w:lang w:eastAsia="de-DE"/>
        </w:rPr>
        <w:t>Die Lehrinstitute für Orthogra</w:t>
      </w:r>
      <w:r w:rsidR="00A31382" w:rsidRPr="00A31382">
        <w:rPr>
          <w:rFonts w:ascii="Arial" w:eastAsia="Times New Roman" w:hAnsi="Arial" w:cs="Arial"/>
          <w:sz w:val="28"/>
          <w:szCs w:val="28"/>
          <w:lang w:eastAsia="de-DE"/>
        </w:rPr>
        <w:t>phie und Sprachkompetenz (LOS) </w:t>
      </w:r>
      <w:r w:rsidRPr="003E5675">
        <w:rPr>
          <w:rFonts w:ascii="Arial" w:eastAsia="Times New Roman" w:hAnsi="Arial" w:cs="Arial"/>
          <w:sz w:val="28"/>
          <w:szCs w:val="28"/>
          <w:lang w:eastAsia="de-DE"/>
        </w:rPr>
        <w:t>helfen seit 35 Jahren</w:t>
      </w:r>
      <w:r w:rsidRPr="00A31382">
        <w:rPr>
          <w:rFonts w:ascii="Arial" w:eastAsia="Times New Roman" w:hAnsi="Arial" w:cs="Arial"/>
          <w:sz w:val="28"/>
          <w:szCs w:val="28"/>
          <w:lang w:eastAsia="de-DE"/>
        </w:rPr>
        <w:t xml:space="preserve"> jungen</w:t>
      </w:r>
      <w:r w:rsidRPr="003E5675">
        <w:rPr>
          <w:rFonts w:ascii="Arial" w:eastAsia="Times New Roman" w:hAnsi="Arial" w:cs="Arial"/>
          <w:sz w:val="28"/>
          <w:szCs w:val="28"/>
          <w:lang w:eastAsia="de-DE"/>
        </w:rPr>
        <w:t xml:space="preserve"> Menschen, ihre Probleme im Lesen und Schreiben </w:t>
      </w:r>
      <w:r w:rsidR="00FF6266">
        <w:rPr>
          <w:rFonts w:ascii="Arial" w:eastAsia="Times New Roman" w:hAnsi="Arial" w:cs="Arial"/>
          <w:sz w:val="28"/>
          <w:szCs w:val="28"/>
          <w:lang w:eastAsia="de-DE"/>
        </w:rPr>
        <w:t xml:space="preserve">zu überwinden. Grundlage dafür ist eine </w:t>
      </w:r>
      <w:r w:rsidR="007E103B">
        <w:rPr>
          <w:rFonts w:ascii="Arial" w:eastAsia="Times New Roman" w:hAnsi="Arial" w:cs="Arial"/>
          <w:sz w:val="28"/>
          <w:szCs w:val="28"/>
          <w:lang w:eastAsia="de-DE"/>
        </w:rPr>
        <w:t xml:space="preserve">pädagogische </w:t>
      </w:r>
      <w:r w:rsidR="00FF6266">
        <w:rPr>
          <w:rFonts w:ascii="Arial" w:eastAsia="Times New Roman" w:hAnsi="Arial" w:cs="Arial"/>
          <w:sz w:val="28"/>
          <w:szCs w:val="28"/>
          <w:lang w:eastAsia="de-DE"/>
        </w:rPr>
        <w:t>Förderung, die ständig weiterentwickelt wird. Dadurch</w:t>
      </w:r>
      <w:r w:rsidR="007E103B">
        <w:rPr>
          <w:rFonts w:ascii="Arial" w:eastAsia="Times New Roman" w:hAnsi="Arial" w:cs="Arial"/>
          <w:sz w:val="28"/>
          <w:szCs w:val="28"/>
          <w:lang w:eastAsia="de-DE"/>
        </w:rPr>
        <w:t>, dass die LOS-Methode wissenschaftlich fundiert ist,</w:t>
      </w:r>
      <w:r w:rsidR="00FF6266">
        <w:rPr>
          <w:rFonts w:ascii="Arial" w:eastAsia="Times New Roman" w:hAnsi="Arial" w:cs="Arial"/>
          <w:sz w:val="28"/>
          <w:szCs w:val="28"/>
          <w:lang w:eastAsia="de-DE"/>
        </w:rPr>
        <w:t xml:space="preserve"> profitieren auch Kinder mit schwerer Lese-Rechtschreib-Schwäche (LRS) und Legasthenie von </w:t>
      </w:r>
      <w:r w:rsidR="007E103B">
        <w:rPr>
          <w:rFonts w:ascii="Arial" w:eastAsia="Times New Roman" w:hAnsi="Arial" w:cs="Arial"/>
          <w:sz w:val="28"/>
          <w:szCs w:val="28"/>
          <w:lang w:eastAsia="de-DE"/>
        </w:rPr>
        <w:t>einer Förderung durch LOS. Inzwischen setzen mehr als 100 Institute in Deutschland und Österreich die LOS-Methode erfolgreich ein.</w:t>
      </w:r>
    </w:p>
    <w:p w:rsidR="00FF6266" w:rsidRDefault="00FF6266" w:rsidP="00A31382">
      <w:pPr>
        <w:spacing w:before="100" w:beforeAutospacing="1" w:after="100" w:afterAutospacing="1" w:line="240" w:lineRule="auto"/>
        <w:rPr>
          <w:rFonts w:ascii="Arial" w:eastAsia="Times New Roman" w:hAnsi="Arial" w:cs="Arial"/>
          <w:sz w:val="28"/>
          <w:szCs w:val="28"/>
          <w:lang w:eastAsia="de-DE"/>
        </w:rPr>
      </w:pPr>
    </w:p>
    <w:p w:rsidR="00FF6266" w:rsidRDefault="00FF6266" w:rsidP="00A31382">
      <w:pPr>
        <w:spacing w:before="100" w:beforeAutospacing="1" w:after="100" w:afterAutospacing="1" w:line="240" w:lineRule="auto"/>
        <w:rPr>
          <w:rFonts w:ascii="Arial" w:eastAsia="Times New Roman" w:hAnsi="Arial" w:cs="Arial"/>
          <w:sz w:val="28"/>
          <w:szCs w:val="28"/>
          <w:lang w:eastAsia="de-DE"/>
        </w:rPr>
      </w:pPr>
    </w:p>
    <w:p w:rsidR="00A31382" w:rsidRDefault="00A31382" w:rsidP="00A31382">
      <w:pPr>
        <w:spacing w:before="100" w:beforeAutospacing="1" w:after="100" w:afterAutospacing="1" w:line="240" w:lineRule="auto"/>
        <w:rPr>
          <w:rFonts w:ascii="Arial" w:eastAsia="Times New Roman" w:hAnsi="Arial" w:cs="Arial"/>
          <w:sz w:val="24"/>
          <w:szCs w:val="24"/>
          <w:lang w:eastAsia="de-DE"/>
        </w:rPr>
      </w:pPr>
    </w:p>
    <w:p w:rsidR="003E5675" w:rsidRPr="00A31382" w:rsidRDefault="003E5675" w:rsidP="00A31382">
      <w:pPr>
        <w:spacing w:before="100" w:beforeAutospacing="1" w:after="100" w:afterAutospacing="1" w:line="240" w:lineRule="auto"/>
        <w:rPr>
          <w:rFonts w:ascii="Arial" w:eastAsia="Times New Roman" w:hAnsi="Arial" w:cs="Arial"/>
          <w:sz w:val="24"/>
          <w:szCs w:val="24"/>
          <w:lang w:eastAsia="de-DE"/>
        </w:rPr>
      </w:pPr>
    </w:p>
    <w:sectPr w:rsidR="003E5675" w:rsidRPr="00A31382" w:rsidSect="00F6355A">
      <w:pgSz w:w="11906" w:h="16838"/>
      <w:pgMar w:top="1702" w:right="1558" w:bottom="156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D4" w:rsidRDefault="006B4BD4" w:rsidP="00C504D4">
      <w:pPr>
        <w:spacing w:after="0" w:line="240" w:lineRule="auto"/>
      </w:pPr>
      <w:r>
        <w:separator/>
      </w:r>
    </w:p>
  </w:endnote>
  <w:endnote w:type="continuationSeparator" w:id="0">
    <w:p w:rsidR="006B4BD4" w:rsidRDefault="006B4BD4" w:rsidP="00C5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D4" w:rsidRDefault="006B4BD4" w:rsidP="00C504D4">
      <w:pPr>
        <w:spacing w:after="0" w:line="240" w:lineRule="auto"/>
      </w:pPr>
      <w:r>
        <w:separator/>
      </w:r>
    </w:p>
  </w:footnote>
  <w:footnote w:type="continuationSeparator" w:id="0">
    <w:p w:rsidR="006B4BD4" w:rsidRDefault="006B4BD4" w:rsidP="00C50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C9"/>
    <w:rsid w:val="000120A4"/>
    <w:rsid w:val="00056AD0"/>
    <w:rsid w:val="00071CDC"/>
    <w:rsid w:val="000743CE"/>
    <w:rsid w:val="000A247C"/>
    <w:rsid w:val="000C0A16"/>
    <w:rsid w:val="00121AF4"/>
    <w:rsid w:val="001672F2"/>
    <w:rsid w:val="00175F00"/>
    <w:rsid w:val="001874EC"/>
    <w:rsid w:val="001B64C9"/>
    <w:rsid w:val="0020044F"/>
    <w:rsid w:val="0023478B"/>
    <w:rsid w:val="00254AC2"/>
    <w:rsid w:val="00270B21"/>
    <w:rsid w:val="002B6AB5"/>
    <w:rsid w:val="00320DA4"/>
    <w:rsid w:val="00350157"/>
    <w:rsid w:val="003538A5"/>
    <w:rsid w:val="00357463"/>
    <w:rsid w:val="00362B27"/>
    <w:rsid w:val="00377ADB"/>
    <w:rsid w:val="00381220"/>
    <w:rsid w:val="0039331E"/>
    <w:rsid w:val="003C1B04"/>
    <w:rsid w:val="003E4479"/>
    <w:rsid w:val="003E5675"/>
    <w:rsid w:val="003F4C12"/>
    <w:rsid w:val="003F65F6"/>
    <w:rsid w:val="004269CD"/>
    <w:rsid w:val="00471704"/>
    <w:rsid w:val="00487C9A"/>
    <w:rsid w:val="004C3253"/>
    <w:rsid w:val="004D0668"/>
    <w:rsid w:val="004E60F4"/>
    <w:rsid w:val="004F49E7"/>
    <w:rsid w:val="00507378"/>
    <w:rsid w:val="00526C01"/>
    <w:rsid w:val="0056705A"/>
    <w:rsid w:val="005D1462"/>
    <w:rsid w:val="0068456E"/>
    <w:rsid w:val="006B1BF8"/>
    <w:rsid w:val="006B4BD4"/>
    <w:rsid w:val="006C7BF0"/>
    <w:rsid w:val="007203BD"/>
    <w:rsid w:val="00742559"/>
    <w:rsid w:val="00757CCD"/>
    <w:rsid w:val="00795E0D"/>
    <w:rsid w:val="007E103B"/>
    <w:rsid w:val="007E5A40"/>
    <w:rsid w:val="008036D8"/>
    <w:rsid w:val="00911D97"/>
    <w:rsid w:val="00935275"/>
    <w:rsid w:val="00947BDF"/>
    <w:rsid w:val="0097015D"/>
    <w:rsid w:val="00974204"/>
    <w:rsid w:val="009A6143"/>
    <w:rsid w:val="009D6BBB"/>
    <w:rsid w:val="009E3A62"/>
    <w:rsid w:val="00A01BCC"/>
    <w:rsid w:val="00A176E0"/>
    <w:rsid w:val="00A31382"/>
    <w:rsid w:val="00A450A3"/>
    <w:rsid w:val="00A82582"/>
    <w:rsid w:val="00A86ECA"/>
    <w:rsid w:val="00AD7F16"/>
    <w:rsid w:val="00AE09DA"/>
    <w:rsid w:val="00AE2E6A"/>
    <w:rsid w:val="00AE4CE4"/>
    <w:rsid w:val="00AF73D1"/>
    <w:rsid w:val="00B302CA"/>
    <w:rsid w:val="00B4789E"/>
    <w:rsid w:val="00B56764"/>
    <w:rsid w:val="00B66E4C"/>
    <w:rsid w:val="00BD280D"/>
    <w:rsid w:val="00BE4601"/>
    <w:rsid w:val="00C31572"/>
    <w:rsid w:val="00C3318D"/>
    <w:rsid w:val="00C46B61"/>
    <w:rsid w:val="00C4728F"/>
    <w:rsid w:val="00C504D4"/>
    <w:rsid w:val="00CA09E4"/>
    <w:rsid w:val="00CA2A34"/>
    <w:rsid w:val="00CC4192"/>
    <w:rsid w:val="00D21776"/>
    <w:rsid w:val="00D27620"/>
    <w:rsid w:val="00D55A3B"/>
    <w:rsid w:val="00D614A5"/>
    <w:rsid w:val="00E062A7"/>
    <w:rsid w:val="00E11F03"/>
    <w:rsid w:val="00E3696A"/>
    <w:rsid w:val="00E61569"/>
    <w:rsid w:val="00E82D65"/>
    <w:rsid w:val="00E85A85"/>
    <w:rsid w:val="00EB0355"/>
    <w:rsid w:val="00EB2D28"/>
    <w:rsid w:val="00EF22C4"/>
    <w:rsid w:val="00F23115"/>
    <w:rsid w:val="00F26542"/>
    <w:rsid w:val="00F60CC0"/>
    <w:rsid w:val="00F6355A"/>
    <w:rsid w:val="00F9497D"/>
    <w:rsid w:val="00FE12F1"/>
    <w:rsid w:val="00FF2BD9"/>
    <w:rsid w:val="00FF454C"/>
    <w:rsid w:val="00FF6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4D4"/>
  </w:style>
  <w:style w:type="paragraph" w:styleId="Fuzeile">
    <w:name w:val="footer"/>
    <w:basedOn w:val="Standard"/>
    <w:link w:val="FuzeileZchn"/>
    <w:uiPriority w:val="99"/>
    <w:unhideWhenUsed/>
    <w:rsid w:val="00C50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4D4"/>
  </w:style>
  <w:style w:type="paragraph" w:styleId="Sprechblasentext">
    <w:name w:val="Balloon Text"/>
    <w:basedOn w:val="Standard"/>
    <w:link w:val="SprechblasentextZchn"/>
    <w:uiPriority w:val="99"/>
    <w:semiHidden/>
    <w:unhideWhenUsed/>
    <w:rsid w:val="00C504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4D4"/>
    <w:rPr>
      <w:rFonts w:ascii="Tahoma" w:hAnsi="Tahoma" w:cs="Tahoma"/>
      <w:sz w:val="16"/>
      <w:szCs w:val="16"/>
    </w:rPr>
  </w:style>
  <w:style w:type="character" w:styleId="Hyperlink">
    <w:name w:val="Hyperlink"/>
    <w:basedOn w:val="Absatz-Standardschriftart"/>
    <w:uiPriority w:val="99"/>
    <w:unhideWhenUsed/>
    <w:rsid w:val="007203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4D4"/>
  </w:style>
  <w:style w:type="paragraph" w:styleId="Fuzeile">
    <w:name w:val="footer"/>
    <w:basedOn w:val="Standard"/>
    <w:link w:val="FuzeileZchn"/>
    <w:uiPriority w:val="99"/>
    <w:unhideWhenUsed/>
    <w:rsid w:val="00C50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4D4"/>
  </w:style>
  <w:style w:type="paragraph" w:styleId="Sprechblasentext">
    <w:name w:val="Balloon Text"/>
    <w:basedOn w:val="Standard"/>
    <w:link w:val="SprechblasentextZchn"/>
    <w:uiPriority w:val="99"/>
    <w:semiHidden/>
    <w:unhideWhenUsed/>
    <w:rsid w:val="00C504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4D4"/>
    <w:rPr>
      <w:rFonts w:ascii="Tahoma" w:hAnsi="Tahoma" w:cs="Tahoma"/>
      <w:sz w:val="16"/>
      <w:szCs w:val="16"/>
    </w:rPr>
  </w:style>
  <w:style w:type="character" w:styleId="Hyperlink">
    <w:name w:val="Hyperlink"/>
    <w:basedOn w:val="Absatz-Standardschriftart"/>
    <w:uiPriority w:val="99"/>
    <w:unhideWhenUsed/>
    <w:rsid w:val="00720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03513">
      <w:bodyDiv w:val="1"/>
      <w:marLeft w:val="0"/>
      <w:marRight w:val="0"/>
      <w:marTop w:val="0"/>
      <w:marBottom w:val="0"/>
      <w:divBdr>
        <w:top w:val="none" w:sz="0" w:space="0" w:color="auto"/>
        <w:left w:val="none" w:sz="0" w:space="0" w:color="auto"/>
        <w:bottom w:val="none" w:sz="0" w:space="0" w:color="auto"/>
        <w:right w:val="none" w:sz="0" w:space="0" w:color="auto"/>
      </w:divBdr>
    </w:div>
    <w:div w:id="18957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dc:creator>
  <cp:keywords/>
  <dc:description/>
  <cp:lastModifiedBy>RZ</cp:lastModifiedBy>
  <cp:revision>52</cp:revision>
  <cp:lastPrinted>2018-02-21T10:02:00Z</cp:lastPrinted>
  <dcterms:created xsi:type="dcterms:W3CDTF">2017-05-09T09:31:00Z</dcterms:created>
  <dcterms:modified xsi:type="dcterms:W3CDTF">2018-07-04T08:31:00Z</dcterms:modified>
</cp:coreProperties>
</file>